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C946" w14:textId="198DA930" w:rsidR="00927B71" w:rsidRPr="00117D41" w:rsidRDefault="00BD45BE" w:rsidP="00F675C2">
      <w:pPr>
        <w:jc w:val="center"/>
        <w:rPr>
          <w:sz w:val="24"/>
          <w:szCs w:val="24"/>
        </w:rPr>
      </w:pPr>
    </w:p>
    <w:p w14:paraId="481A6C16" w14:textId="1E0CFEC2" w:rsidR="00A24699" w:rsidRDefault="00A24699">
      <w:pPr>
        <w:rPr>
          <w:b/>
          <w:sz w:val="28"/>
          <w:szCs w:val="28"/>
          <w:u w:val="single"/>
        </w:rPr>
      </w:pPr>
    </w:p>
    <w:p w14:paraId="3C38D7F5" w14:textId="56D55C71" w:rsidR="00A24699" w:rsidRDefault="00A24699" w:rsidP="00A24699">
      <w:pPr>
        <w:jc w:val="center"/>
        <w:rPr>
          <w:b/>
          <w:sz w:val="28"/>
          <w:szCs w:val="28"/>
          <w:u w:val="single"/>
        </w:rPr>
      </w:pPr>
    </w:p>
    <w:p w14:paraId="456BAAC9" w14:textId="424ED848" w:rsidR="00A24699" w:rsidRDefault="00A24699" w:rsidP="00A24699">
      <w:pPr>
        <w:jc w:val="center"/>
        <w:rPr>
          <w:b/>
          <w:sz w:val="28"/>
          <w:szCs w:val="28"/>
          <w:u w:val="single"/>
        </w:rPr>
      </w:pPr>
    </w:p>
    <w:p w14:paraId="5E5EACFB" w14:textId="6B057873" w:rsidR="00A24699" w:rsidRDefault="00A24699" w:rsidP="00A24699">
      <w:pPr>
        <w:jc w:val="center"/>
        <w:rPr>
          <w:b/>
          <w:sz w:val="28"/>
          <w:szCs w:val="28"/>
          <w:u w:val="single"/>
        </w:rPr>
      </w:pPr>
      <w:r w:rsidRPr="00A24699">
        <w:rPr>
          <w:noProof/>
          <w:sz w:val="72"/>
          <w:szCs w:val="72"/>
          <w:lang w:eastAsia="es-ES"/>
        </w:rPr>
        <w:drawing>
          <wp:anchor distT="0" distB="0" distL="114300" distR="114300" simplePos="0" relativeHeight="251658240" behindDoc="0" locked="0" layoutInCell="1" allowOverlap="1" wp14:anchorId="7E979AB3" wp14:editId="152B11BC">
            <wp:simplePos x="0" y="0"/>
            <wp:positionH relativeFrom="margin">
              <wp:align>right</wp:align>
            </wp:positionH>
            <wp:positionV relativeFrom="paragraph">
              <wp:posOffset>328930</wp:posOffset>
            </wp:positionV>
            <wp:extent cx="5400040" cy="1743710"/>
            <wp:effectExtent l="0" t="0" r="0" b="8890"/>
            <wp:wrapThrough wrapText="bothSides">
              <wp:wrapPolygon edited="0">
                <wp:start x="0" y="0"/>
                <wp:lineTo x="0" y="21474"/>
                <wp:lineTo x="21488" y="21474"/>
                <wp:lineTo x="2148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is_sinodo_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1743710"/>
                    </a:xfrm>
                    <a:prstGeom prst="rect">
                      <a:avLst/>
                    </a:prstGeom>
                  </pic:spPr>
                </pic:pic>
              </a:graphicData>
            </a:graphic>
          </wp:anchor>
        </w:drawing>
      </w:r>
    </w:p>
    <w:p w14:paraId="5FD11623" w14:textId="5AB7D265" w:rsidR="00A24699" w:rsidRDefault="00A24699" w:rsidP="00A24699">
      <w:pPr>
        <w:jc w:val="center"/>
        <w:rPr>
          <w:b/>
          <w:sz w:val="28"/>
          <w:szCs w:val="28"/>
          <w:u w:val="single"/>
        </w:rPr>
      </w:pPr>
    </w:p>
    <w:p w14:paraId="7EE3C9DC" w14:textId="5BAAB139" w:rsidR="00A24699" w:rsidRDefault="00A24699" w:rsidP="00A24699">
      <w:pPr>
        <w:jc w:val="center"/>
        <w:rPr>
          <w:b/>
          <w:sz w:val="28"/>
          <w:szCs w:val="28"/>
          <w:u w:val="single"/>
        </w:rPr>
      </w:pPr>
    </w:p>
    <w:p w14:paraId="24B3A9F3" w14:textId="77777777" w:rsidR="00A24699" w:rsidRDefault="00A24699" w:rsidP="00A24699">
      <w:pPr>
        <w:jc w:val="center"/>
        <w:rPr>
          <w:rFonts w:ascii="Myriad Pro" w:hAnsi="Myriad Pro"/>
          <w:b/>
          <w:sz w:val="72"/>
          <w:szCs w:val="72"/>
        </w:rPr>
      </w:pPr>
    </w:p>
    <w:p w14:paraId="50235ED7" w14:textId="77777777" w:rsidR="00A24699" w:rsidRDefault="00A24699" w:rsidP="00A24699">
      <w:pPr>
        <w:jc w:val="center"/>
        <w:rPr>
          <w:rFonts w:ascii="Myriad Pro" w:hAnsi="Myriad Pro"/>
          <w:b/>
          <w:sz w:val="72"/>
          <w:szCs w:val="72"/>
        </w:rPr>
      </w:pPr>
    </w:p>
    <w:p w14:paraId="71755A77" w14:textId="14E13C44" w:rsidR="00A24699" w:rsidRDefault="00A24699" w:rsidP="00A24699">
      <w:pPr>
        <w:jc w:val="center"/>
        <w:rPr>
          <w:rFonts w:ascii="Myriad Pro" w:hAnsi="Myriad Pro"/>
          <w:b/>
          <w:sz w:val="72"/>
          <w:szCs w:val="72"/>
        </w:rPr>
      </w:pPr>
      <w:r w:rsidRPr="00A24699">
        <w:rPr>
          <w:rFonts w:ascii="Myriad Pro" w:hAnsi="Myriad Pro"/>
          <w:b/>
          <w:sz w:val="72"/>
          <w:szCs w:val="72"/>
        </w:rPr>
        <w:t>Material para el trabajo en grupos</w:t>
      </w:r>
    </w:p>
    <w:p w14:paraId="1FD1C922" w14:textId="19D66F64" w:rsidR="00A24699" w:rsidRDefault="00A24699" w:rsidP="00A24699">
      <w:pPr>
        <w:jc w:val="center"/>
        <w:rPr>
          <w:rFonts w:ascii="Myriad Pro" w:hAnsi="Myriad Pro"/>
          <w:b/>
          <w:sz w:val="72"/>
          <w:szCs w:val="72"/>
        </w:rPr>
      </w:pPr>
    </w:p>
    <w:p w14:paraId="527C129D" w14:textId="088052D8" w:rsidR="00A24699" w:rsidRDefault="00A24699" w:rsidP="00A24699">
      <w:pPr>
        <w:jc w:val="center"/>
        <w:rPr>
          <w:rFonts w:ascii="Myriad Pro" w:hAnsi="Myriad Pro"/>
          <w:b/>
          <w:sz w:val="72"/>
          <w:szCs w:val="72"/>
        </w:rPr>
      </w:pPr>
    </w:p>
    <w:p w14:paraId="7EFE4770" w14:textId="77777777" w:rsidR="00154EED" w:rsidRDefault="00A24699" w:rsidP="00A24699">
      <w:pPr>
        <w:jc w:val="right"/>
        <w:rPr>
          <w:rFonts w:ascii="Myriad Pro" w:hAnsi="Myriad Pro"/>
          <w:b/>
          <w:sz w:val="40"/>
          <w:szCs w:val="40"/>
        </w:rPr>
        <w:sectPr w:rsidR="00154EED">
          <w:footerReference w:type="default" r:id="rId11"/>
          <w:pgSz w:w="11906" w:h="16838"/>
          <w:pgMar w:top="1417" w:right="1701" w:bottom="1417" w:left="1701" w:header="708" w:footer="708" w:gutter="0"/>
          <w:cols w:space="708"/>
          <w:docGrid w:linePitch="360"/>
        </w:sectPr>
      </w:pPr>
      <w:r w:rsidRPr="00A24699">
        <w:rPr>
          <w:rFonts w:ascii="Myriad Pro" w:hAnsi="Myriad Pro"/>
          <w:b/>
          <w:sz w:val="40"/>
          <w:szCs w:val="40"/>
        </w:rPr>
        <w:t>Octubre 2021</w:t>
      </w:r>
    </w:p>
    <w:p w14:paraId="3DF6EA68" w14:textId="38004FB3" w:rsidR="00A24699" w:rsidRPr="00A24699" w:rsidRDefault="00A24699" w:rsidP="00A24699">
      <w:pPr>
        <w:jc w:val="right"/>
        <w:rPr>
          <w:rFonts w:ascii="Myriad Pro" w:hAnsi="Myriad Pro"/>
          <w:b/>
          <w:sz w:val="40"/>
          <w:szCs w:val="40"/>
        </w:rPr>
      </w:pPr>
    </w:p>
    <w:p w14:paraId="1D0B7D17" w14:textId="6BDA18E6" w:rsidR="00F675C2" w:rsidRPr="0078489E" w:rsidRDefault="00F675C2" w:rsidP="00F675C2">
      <w:pPr>
        <w:rPr>
          <w:rFonts w:ascii="Myriad Pro Cond" w:hAnsi="Myriad Pro Cond"/>
          <w:b/>
          <w:sz w:val="52"/>
          <w:szCs w:val="52"/>
        </w:rPr>
      </w:pPr>
      <w:r w:rsidRPr="0078489E">
        <w:rPr>
          <w:rFonts w:ascii="Myriad Pro Cond" w:hAnsi="Myriad Pro Cond"/>
          <w:b/>
          <w:sz w:val="52"/>
          <w:szCs w:val="52"/>
        </w:rPr>
        <w:t>INTRODUCCIÓN</w:t>
      </w:r>
    </w:p>
    <w:p w14:paraId="595B4AD3" w14:textId="77777777" w:rsidR="0078489E" w:rsidRDefault="0078489E" w:rsidP="00414211">
      <w:pPr>
        <w:jc w:val="both"/>
        <w:rPr>
          <w:rFonts w:ascii="Myriad Pro" w:hAnsi="Myriad Pro"/>
          <w:sz w:val="24"/>
          <w:szCs w:val="24"/>
        </w:rPr>
      </w:pPr>
    </w:p>
    <w:p w14:paraId="5CCA9C2B" w14:textId="2F9A9BE4" w:rsidR="00F675C2" w:rsidRPr="00732278" w:rsidRDefault="00F675C2" w:rsidP="00414211">
      <w:pPr>
        <w:jc w:val="both"/>
        <w:rPr>
          <w:rFonts w:ascii="Myriad Pro" w:hAnsi="Myriad Pro"/>
          <w:sz w:val="24"/>
          <w:szCs w:val="24"/>
        </w:rPr>
      </w:pPr>
      <w:r w:rsidRPr="00732278">
        <w:rPr>
          <w:rFonts w:ascii="Myriad Pro" w:hAnsi="Myriad Pro"/>
          <w:sz w:val="24"/>
          <w:szCs w:val="24"/>
        </w:rPr>
        <w:t>La Iglesia de Dios es convocada en Sínodo. Una etapa fundamental de este camino es la consulta a las Iglesias Particulares.</w:t>
      </w:r>
    </w:p>
    <w:p w14:paraId="63D5FC07" w14:textId="649DF413" w:rsidR="00F675C2" w:rsidRPr="00732278" w:rsidRDefault="00782716" w:rsidP="00414211">
      <w:pPr>
        <w:jc w:val="both"/>
        <w:rPr>
          <w:rFonts w:ascii="Myriad Pro" w:hAnsi="Myriad Pro"/>
          <w:sz w:val="24"/>
          <w:szCs w:val="24"/>
        </w:rPr>
      </w:pPr>
      <w:r w:rsidRPr="00732278">
        <w:rPr>
          <w:rFonts w:ascii="Myriad Pro" w:hAnsi="Myriad Pro"/>
          <w:sz w:val="24"/>
          <w:szCs w:val="24"/>
        </w:rPr>
        <w:t>Esta etapa comienza</w:t>
      </w:r>
      <w:r w:rsidR="00F675C2" w:rsidRPr="00732278">
        <w:rPr>
          <w:rFonts w:ascii="Myriad Pro" w:hAnsi="Myriad Pro"/>
          <w:sz w:val="24"/>
          <w:szCs w:val="24"/>
        </w:rPr>
        <w:t xml:space="preserve"> en </w:t>
      </w:r>
      <w:r w:rsidR="000B7B16" w:rsidRPr="00732278">
        <w:rPr>
          <w:rFonts w:ascii="Myriad Pro" w:hAnsi="Myriad Pro"/>
          <w:sz w:val="24"/>
          <w:szCs w:val="24"/>
        </w:rPr>
        <w:t xml:space="preserve">la Iglesia de Bizkaia, como en todas las </w:t>
      </w:r>
      <w:r w:rsidR="00414211" w:rsidRPr="00732278">
        <w:rPr>
          <w:rFonts w:ascii="Myriad Pro" w:hAnsi="Myriad Pro"/>
          <w:sz w:val="24"/>
          <w:szCs w:val="24"/>
        </w:rPr>
        <w:t xml:space="preserve">demás </w:t>
      </w:r>
      <w:r w:rsidR="000B7B16" w:rsidRPr="00732278">
        <w:rPr>
          <w:rFonts w:ascii="Myriad Pro" w:hAnsi="Myriad Pro"/>
          <w:sz w:val="24"/>
          <w:szCs w:val="24"/>
        </w:rPr>
        <w:t xml:space="preserve">diócesis, </w:t>
      </w:r>
      <w:r w:rsidR="00F675C2" w:rsidRPr="00732278">
        <w:rPr>
          <w:rFonts w:ascii="Myriad Pro" w:hAnsi="Myriad Pro"/>
          <w:sz w:val="24"/>
          <w:szCs w:val="24"/>
        </w:rPr>
        <w:t>el día 17 de octubre con la</w:t>
      </w:r>
      <w:r w:rsidR="000C0635" w:rsidRPr="00732278">
        <w:rPr>
          <w:rFonts w:ascii="Myriad Pro" w:hAnsi="Myriad Pro"/>
          <w:sz w:val="24"/>
          <w:szCs w:val="24"/>
        </w:rPr>
        <w:t xml:space="preserve"> celebración por</w:t>
      </w:r>
      <w:r w:rsidR="00F675C2" w:rsidRPr="00732278">
        <w:rPr>
          <w:rFonts w:ascii="Myriad Pro" w:hAnsi="Myriad Pro"/>
          <w:sz w:val="24"/>
          <w:szCs w:val="24"/>
        </w:rPr>
        <w:t xml:space="preserve"> el Sínodo en cada </w:t>
      </w:r>
      <w:r w:rsidR="00B840CF" w:rsidRPr="00732278">
        <w:rPr>
          <w:rFonts w:ascii="Myriad Pro" w:hAnsi="Myriad Pro"/>
          <w:sz w:val="24"/>
          <w:szCs w:val="24"/>
        </w:rPr>
        <w:t>comunidad</w:t>
      </w:r>
      <w:r w:rsidR="00F675C2" w:rsidRPr="00732278">
        <w:rPr>
          <w:rFonts w:ascii="Myriad Pro" w:hAnsi="Myriad Pro"/>
          <w:sz w:val="24"/>
          <w:szCs w:val="24"/>
        </w:rPr>
        <w:t>.</w:t>
      </w:r>
    </w:p>
    <w:p w14:paraId="233293A7" w14:textId="443B6051" w:rsidR="00F675C2" w:rsidRPr="00732278" w:rsidRDefault="00F675C2" w:rsidP="00414211">
      <w:pPr>
        <w:jc w:val="both"/>
        <w:rPr>
          <w:rFonts w:ascii="Myriad Pro" w:hAnsi="Myriad Pro"/>
          <w:sz w:val="24"/>
          <w:szCs w:val="24"/>
        </w:rPr>
      </w:pPr>
      <w:r w:rsidRPr="00732278">
        <w:rPr>
          <w:rFonts w:ascii="Myriad Pro" w:hAnsi="Myriad Pro"/>
          <w:sz w:val="24"/>
          <w:szCs w:val="24"/>
        </w:rPr>
        <w:t xml:space="preserve">Para guiar este camino de consulta, además del </w:t>
      </w:r>
      <w:r w:rsidRPr="00732278">
        <w:rPr>
          <w:rFonts w:ascii="Myriad Pro" w:hAnsi="Myriad Pro"/>
          <w:i/>
          <w:iCs/>
          <w:sz w:val="24"/>
          <w:szCs w:val="24"/>
        </w:rPr>
        <w:t>Documento Preparatorio</w:t>
      </w:r>
      <w:r w:rsidRPr="00732278">
        <w:rPr>
          <w:rFonts w:ascii="Myriad Pro" w:hAnsi="Myriad Pro"/>
          <w:sz w:val="24"/>
          <w:szCs w:val="24"/>
        </w:rPr>
        <w:t xml:space="preserve"> que os invitamos a leer (</w:t>
      </w:r>
      <w:hyperlink r:id="rId12" w:history="1">
        <w:r w:rsidR="00290770" w:rsidRPr="00732278">
          <w:rPr>
            <w:rStyle w:val="Hipervnculo"/>
            <w:rFonts w:ascii="Myriad Pro" w:hAnsi="Myriad Pro"/>
            <w:sz w:val="24"/>
            <w:szCs w:val="24"/>
          </w:rPr>
          <w:t>http://www.bizkeliza.org/sinodo2021</w:t>
        </w:r>
      </w:hyperlink>
      <w:r w:rsidR="00290770" w:rsidRPr="00732278">
        <w:rPr>
          <w:rFonts w:ascii="Myriad Pro" w:hAnsi="Myriad Pro"/>
          <w:sz w:val="24"/>
          <w:szCs w:val="24"/>
        </w:rPr>
        <w:t>)</w:t>
      </w:r>
      <w:r w:rsidRPr="00732278">
        <w:rPr>
          <w:rFonts w:ascii="Myriad Pro" w:hAnsi="Myriad Pro"/>
          <w:sz w:val="24"/>
          <w:szCs w:val="24"/>
        </w:rPr>
        <w:t xml:space="preserve">, contaremos con un material diocesano que ayude en el trabajo de los distintos equipos llamados a la consulta. La propuesta es organizar al menos una reunión de dos horas en la que poder trabajar las cuestiones que se plantean. </w:t>
      </w:r>
    </w:p>
    <w:p w14:paraId="665731DA" w14:textId="77777777" w:rsidR="00F675C2" w:rsidRPr="00732278" w:rsidRDefault="00F675C2" w:rsidP="00F675C2">
      <w:pPr>
        <w:rPr>
          <w:rFonts w:ascii="Myriad Pro" w:hAnsi="Myriad Pro"/>
          <w:sz w:val="24"/>
          <w:szCs w:val="24"/>
        </w:rPr>
      </w:pPr>
      <w:r w:rsidRPr="00732278">
        <w:rPr>
          <w:rFonts w:ascii="Myriad Pro" w:hAnsi="Myriad Pro"/>
          <w:sz w:val="24"/>
          <w:szCs w:val="24"/>
        </w:rPr>
        <w:t>Este material contendrá:</w:t>
      </w:r>
    </w:p>
    <w:p w14:paraId="3A205D46" w14:textId="77777777" w:rsidR="00F675C2" w:rsidRPr="00732278" w:rsidRDefault="00F675C2" w:rsidP="00F675C2">
      <w:pPr>
        <w:pStyle w:val="Prrafodelista"/>
        <w:numPr>
          <w:ilvl w:val="0"/>
          <w:numId w:val="1"/>
        </w:numPr>
        <w:rPr>
          <w:rFonts w:ascii="Myriad Pro" w:hAnsi="Myriad Pro"/>
          <w:sz w:val="24"/>
          <w:szCs w:val="24"/>
        </w:rPr>
      </w:pPr>
      <w:r w:rsidRPr="00732278">
        <w:rPr>
          <w:rFonts w:ascii="Myriad Pro" w:hAnsi="Myriad Pro"/>
          <w:sz w:val="24"/>
          <w:szCs w:val="24"/>
        </w:rPr>
        <w:t>Una oración</w:t>
      </w:r>
    </w:p>
    <w:p w14:paraId="06A7218C" w14:textId="77777777" w:rsidR="00F675C2" w:rsidRPr="00732278" w:rsidRDefault="00F675C2" w:rsidP="00F675C2">
      <w:pPr>
        <w:pStyle w:val="Prrafodelista"/>
        <w:numPr>
          <w:ilvl w:val="0"/>
          <w:numId w:val="1"/>
        </w:numPr>
        <w:rPr>
          <w:rFonts w:ascii="Myriad Pro" w:hAnsi="Myriad Pro"/>
          <w:sz w:val="24"/>
          <w:szCs w:val="24"/>
        </w:rPr>
      </w:pPr>
      <w:r w:rsidRPr="00732278">
        <w:rPr>
          <w:rFonts w:ascii="Myriad Pro" w:hAnsi="Myriad Pro"/>
          <w:sz w:val="24"/>
          <w:szCs w:val="24"/>
        </w:rPr>
        <w:t>Un texto de motivación</w:t>
      </w:r>
    </w:p>
    <w:p w14:paraId="54BEA68A" w14:textId="77777777" w:rsidR="00F675C2" w:rsidRPr="00732278" w:rsidRDefault="00F675C2" w:rsidP="00F675C2">
      <w:pPr>
        <w:pStyle w:val="Prrafodelista"/>
        <w:numPr>
          <w:ilvl w:val="0"/>
          <w:numId w:val="1"/>
        </w:numPr>
        <w:rPr>
          <w:rFonts w:ascii="Myriad Pro" w:hAnsi="Myriad Pro"/>
          <w:sz w:val="24"/>
          <w:szCs w:val="24"/>
        </w:rPr>
      </w:pPr>
      <w:r w:rsidRPr="00732278">
        <w:rPr>
          <w:rFonts w:ascii="Myriad Pro" w:hAnsi="Myriad Pro"/>
          <w:sz w:val="24"/>
          <w:szCs w:val="24"/>
        </w:rPr>
        <w:t>Una guía de preguntas que orientan la reflexión</w:t>
      </w:r>
    </w:p>
    <w:p w14:paraId="3107DC31" w14:textId="77777777" w:rsidR="00F675C2" w:rsidRPr="00732278" w:rsidRDefault="00F675C2" w:rsidP="00F675C2">
      <w:pPr>
        <w:pStyle w:val="Prrafodelista"/>
        <w:numPr>
          <w:ilvl w:val="0"/>
          <w:numId w:val="1"/>
        </w:numPr>
        <w:rPr>
          <w:rFonts w:ascii="Myriad Pro" w:hAnsi="Myriad Pro"/>
          <w:sz w:val="24"/>
          <w:szCs w:val="24"/>
        </w:rPr>
      </w:pPr>
      <w:r w:rsidRPr="00732278">
        <w:rPr>
          <w:rFonts w:ascii="Myriad Pro" w:hAnsi="Myriad Pro"/>
          <w:sz w:val="24"/>
          <w:szCs w:val="24"/>
        </w:rPr>
        <w:t>Un aplicativo en el que volcar las respuestas de manera digital</w:t>
      </w:r>
    </w:p>
    <w:p w14:paraId="610EEBEB" w14:textId="77777777" w:rsidR="00CB7A79" w:rsidRDefault="00CB7A79" w:rsidP="00F675C2">
      <w:pPr>
        <w:rPr>
          <w:rFonts w:ascii="Myriad Pro" w:hAnsi="Myriad Pro"/>
          <w:sz w:val="24"/>
          <w:szCs w:val="24"/>
        </w:rPr>
      </w:pPr>
    </w:p>
    <w:p w14:paraId="15971866" w14:textId="3DF45287" w:rsidR="00F675C2" w:rsidRPr="00732278" w:rsidRDefault="00F675C2" w:rsidP="00F675C2">
      <w:pPr>
        <w:rPr>
          <w:rFonts w:ascii="Myriad Pro" w:hAnsi="Myriad Pro"/>
          <w:sz w:val="24"/>
          <w:szCs w:val="24"/>
        </w:rPr>
      </w:pPr>
      <w:r w:rsidRPr="00732278">
        <w:rPr>
          <w:rFonts w:ascii="Myriad Pro" w:hAnsi="Myriad Pro"/>
          <w:sz w:val="24"/>
          <w:szCs w:val="24"/>
        </w:rPr>
        <w:t xml:space="preserve">En este proceso debemos tener en cuenta algunas </w:t>
      </w:r>
      <w:r w:rsidRPr="00CB7A79">
        <w:rPr>
          <w:rFonts w:ascii="Myriad Pro" w:hAnsi="Myriad Pro"/>
          <w:b/>
          <w:sz w:val="24"/>
          <w:szCs w:val="24"/>
        </w:rPr>
        <w:t>fechas clave</w:t>
      </w:r>
      <w:r w:rsidRPr="00732278">
        <w:rPr>
          <w:rFonts w:ascii="Myriad Pro" w:hAnsi="Myriad Pro"/>
          <w:sz w:val="24"/>
          <w:szCs w:val="24"/>
        </w:rPr>
        <w:t>:</w:t>
      </w:r>
    </w:p>
    <w:p w14:paraId="28DD5747" w14:textId="3145468A" w:rsidR="00CB7A79" w:rsidRDefault="00F675C2" w:rsidP="00CB7A79">
      <w:pPr>
        <w:pStyle w:val="Prrafodelista"/>
        <w:numPr>
          <w:ilvl w:val="0"/>
          <w:numId w:val="2"/>
        </w:numPr>
        <w:tabs>
          <w:tab w:val="left" w:pos="709"/>
          <w:tab w:val="left" w:pos="2694"/>
        </w:tabs>
        <w:ind w:left="2694" w:hanging="2268"/>
        <w:rPr>
          <w:rFonts w:ascii="Myriad Pro" w:hAnsi="Myriad Pro"/>
          <w:sz w:val="24"/>
          <w:szCs w:val="24"/>
        </w:rPr>
      </w:pPr>
      <w:r w:rsidRPr="00732278">
        <w:rPr>
          <w:rFonts w:ascii="Myriad Pro" w:hAnsi="Myriad Pro"/>
          <w:b/>
          <w:sz w:val="24"/>
          <w:szCs w:val="24"/>
        </w:rPr>
        <w:t>15 de octubre</w:t>
      </w:r>
      <w:r w:rsidRPr="00732278">
        <w:rPr>
          <w:rFonts w:ascii="Myriad Pro" w:hAnsi="Myriad Pro"/>
          <w:sz w:val="24"/>
          <w:szCs w:val="24"/>
        </w:rPr>
        <w:t xml:space="preserve">: </w:t>
      </w:r>
      <w:r w:rsidR="00CB7A79">
        <w:rPr>
          <w:rFonts w:ascii="Myriad Pro" w:hAnsi="Myriad Pro"/>
          <w:sz w:val="24"/>
          <w:szCs w:val="24"/>
        </w:rPr>
        <w:tab/>
      </w:r>
      <w:r w:rsidRPr="00732278">
        <w:rPr>
          <w:rFonts w:ascii="Myriad Pro" w:hAnsi="Myriad Pro"/>
          <w:sz w:val="24"/>
          <w:szCs w:val="24"/>
        </w:rPr>
        <w:t xml:space="preserve">Material disponible en euskera y castellano en la web </w:t>
      </w:r>
      <w:r w:rsidR="000F3691" w:rsidRPr="00732278">
        <w:rPr>
          <w:rFonts w:ascii="Myriad Pro" w:hAnsi="Myriad Pro"/>
          <w:sz w:val="24"/>
          <w:szCs w:val="24"/>
        </w:rPr>
        <w:t>b</w:t>
      </w:r>
      <w:r w:rsidRPr="00732278">
        <w:rPr>
          <w:rFonts w:ascii="Myriad Pro" w:hAnsi="Myriad Pro"/>
          <w:sz w:val="24"/>
          <w:szCs w:val="24"/>
        </w:rPr>
        <w:t>izkeliza.org</w:t>
      </w:r>
    </w:p>
    <w:p w14:paraId="49AFDED2" w14:textId="77777777" w:rsidR="00CB7A79" w:rsidRPr="00CB7A79" w:rsidRDefault="00CB7A79" w:rsidP="00CB7A79">
      <w:pPr>
        <w:pStyle w:val="Prrafodelista"/>
        <w:tabs>
          <w:tab w:val="left" w:pos="709"/>
          <w:tab w:val="left" w:pos="2694"/>
        </w:tabs>
        <w:ind w:left="2694"/>
        <w:rPr>
          <w:rFonts w:ascii="Myriad Pro" w:hAnsi="Myriad Pro"/>
          <w:sz w:val="24"/>
          <w:szCs w:val="24"/>
        </w:rPr>
      </w:pPr>
    </w:p>
    <w:p w14:paraId="0477F24C" w14:textId="20790F46" w:rsidR="00F675C2" w:rsidRDefault="00F675C2" w:rsidP="00CB7A79">
      <w:pPr>
        <w:pStyle w:val="Prrafodelista"/>
        <w:numPr>
          <w:ilvl w:val="0"/>
          <w:numId w:val="2"/>
        </w:numPr>
        <w:tabs>
          <w:tab w:val="left" w:pos="709"/>
          <w:tab w:val="left" w:pos="2694"/>
        </w:tabs>
        <w:ind w:left="2694" w:hanging="2268"/>
        <w:rPr>
          <w:rFonts w:ascii="Myriad Pro" w:hAnsi="Myriad Pro"/>
          <w:sz w:val="24"/>
          <w:szCs w:val="24"/>
        </w:rPr>
      </w:pPr>
      <w:r w:rsidRPr="00732278">
        <w:rPr>
          <w:rFonts w:ascii="Myriad Pro" w:hAnsi="Myriad Pro"/>
          <w:b/>
          <w:sz w:val="24"/>
          <w:szCs w:val="24"/>
        </w:rPr>
        <w:t>17 de octubre</w:t>
      </w:r>
      <w:r w:rsidRPr="00CB7A79">
        <w:rPr>
          <w:rFonts w:ascii="Myriad Pro" w:hAnsi="Myriad Pro"/>
          <w:b/>
          <w:sz w:val="24"/>
          <w:szCs w:val="24"/>
        </w:rPr>
        <w:t xml:space="preserve">: </w:t>
      </w:r>
      <w:r w:rsidR="00CB7A79">
        <w:rPr>
          <w:rFonts w:ascii="Myriad Pro" w:hAnsi="Myriad Pro"/>
          <w:b/>
          <w:sz w:val="24"/>
          <w:szCs w:val="24"/>
        </w:rPr>
        <w:tab/>
      </w:r>
      <w:r w:rsidRPr="00CB7A79">
        <w:rPr>
          <w:rFonts w:ascii="Myriad Pro" w:hAnsi="Myriad Pro"/>
          <w:sz w:val="24"/>
          <w:szCs w:val="24"/>
        </w:rPr>
        <w:t>Celebración del inicio del Sínodo en la</w:t>
      </w:r>
      <w:r w:rsidR="00EA7425" w:rsidRPr="00CB7A79">
        <w:rPr>
          <w:rFonts w:ascii="Myriad Pro" w:hAnsi="Myriad Pro"/>
          <w:sz w:val="24"/>
          <w:szCs w:val="24"/>
        </w:rPr>
        <w:t>s e</w:t>
      </w:r>
      <w:r w:rsidRPr="00CB7A79">
        <w:rPr>
          <w:rFonts w:ascii="Myriad Pro" w:hAnsi="Myriad Pro"/>
          <w:sz w:val="24"/>
          <w:szCs w:val="24"/>
        </w:rPr>
        <w:t>ucaristías dominicales</w:t>
      </w:r>
      <w:r w:rsidR="000F3691" w:rsidRPr="00CB7A79">
        <w:rPr>
          <w:rFonts w:ascii="Myriad Pro" w:hAnsi="Myriad Pro"/>
          <w:sz w:val="24"/>
          <w:szCs w:val="24"/>
        </w:rPr>
        <w:t>.</w:t>
      </w:r>
    </w:p>
    <w:p w14:paraId="5F4BAE05" w14:textId="77777777" w:rsidR="00CB7A79" w:rsidRPr="00CB7A79" w:rsidRDefault="00CB7A79" w:rsidP="00CB7A79">
      <w:pPr>
        <w:pStyle w:val="Prrafodelista"/>
        <w:tabs>
          <w:tab w:val="left" w:pos="709"/>
          <w:tab w:val="left" w:pos="2694"/>
        </w:tabs>
        <w:ind w:left="2694"/>
        <w:rPr>
          <w:rFonts w:ascii="Myriad Pro" w:hAnsi="Myriad Pro"/>
          <w:sz w:val="24"/>
          <w:szCs w:val="24"/>
        </w:rPr>
      </w:pPr>
    </w:p>
    <w:p w14:paraId="75A189F0" w14:textId="13E590CF" w:rsidR="00CB7A79" w:rsidRDefault="00F675C2" w:rsidP="00CB7A79">
      <w:pPr>
        <w:pStyle w:val="Prrafodelista"/>
        <w:numPr>
          <w:ilvl w:val="0"/>
          <w:numId w:val="2"/>
        </w:numPr>
        <w:tabs>
          <w:tab w:val="left" w:pos="709"/>
          <w:tab w:val="left" w:pos="2694"/>
        </w:tabs>
        <w:spacing w:after="0" w:line="240" w:lineRule="auto"/>
        <w:ind w:left="2693" w:hanging="2268"/>
        <w:rPr>
          <w:rFonts w:ascii="Myriad Pro" w:hAnsi="Myriad Pro"/>
          <w:sz w:val="24"/>
          <w:szCs w:val="24"/>
        </w:rPr>
      </w:pPr>
      <w:r w:rsidRPr="00CB7A79">
        <w:rPr>
          <w:rFonts w:ascii="Myriad Pro" w:hAnsi="Myriad Pro"/>
          <w:b/>
          <w:sz w:val="24"/>
          <w:szCs w:val="24"/>
        </w:rPr>
        <w:t>25 de noviembre</w:t>
      </w:r>
      <w:r w:rsidRPr="00CB7A79">
        <w:rPr>
          <w:rFonts w:ascii="Myriad Pro" w:hAnsi="Myriad Pro"/>
          <w:sz w:val="24"/>
          <w:szCs w:val="24"/>
        </w:rPr>
        <w:t xml:space="preserve">: </w:t>
      </w:r>
      <w:r w:rsidR="00CB7A79">
        <w:rPr>
          <w:rFonts w:ascii="Myriad Pro" w:hAnsi="Myriad Pro"/>
          <w:sz w:val="24"/>
          <w:szCs w:val="24"/>
        </w:rPr>
        <w:tab/>
      </w:r>
      <w:r w:rsidRPr="00CB7A79">
        <w:rPr>
          <w:rFonts w:ascii="Myriad Pro" w:hAnsi="Myriad Pro"/>
          <w:sz w:val="24"/>
          <w:szCs w:val="24"/>
        </w:rPr>
        <w:t>Fecha tope para el envío de las respuestas.</w:t>
      </w:r>
    </w:p>
    <w:p w14:paraId="68F1097F" w14:textId="0091D68D" w:rsidR="00CB7A79" w:rsidRPr="00CB7A79" w:rsidRDefault="00CB7A79" w:rsidP="00CB7A79">
      <w:pPr>
        <w:tabs>
          <w:tab w:val="left" w:pos="709"/>
          <w:tab w:val="left" w:pos="2694"/>
        </w:tabs>
        <w:spacing w:after="0" w:line="240" w:lineRule="auto"/>
        <w:rPr>
          <w:rFonts w:ascii="Myriad Pro" w:hAnsi="Myriad Pro"/>
          <w:sz w:val="24"/>
          <w:szCs w:val="24"/>
        </w:rPr>
      </w:pPr>
    </w:p>
    <w:p w14:paraId="242599C3" w14:textId="5B44169E" w:rsidR="00F675C2" w:rsidRDefault="00F675C2" w:rsidP="00CB7A79">
      <w:pPr>
        <w:pStyle w:val="Prrafodelista"/>
        <w:numPr>
          <w:ilvl w:val="0"/>
          <w:numId w:val="2"/>
        </w:numPr>
        <w:tabs>
          <w:tab w:val="left" w:pos="709"/>
          <w:tab w:val="left" w:pos="2694"/>
        </w:tabs>
        <w:ind w:left="2694" w:hanging="2268"/>
        <w:rPr>
          <w:rFonts w:ascii="Myriad Pro" w:hAnsi="Myriad Pro"/>
          <w:sz w:val="24"/>
          <w:szCs w:val="24"/>
        </w:rPr>
      </w:pPr>
      <w:r w:rsidRPr="00CB7A79">
        <w:rPr>
          <w:rFonts w:ascii="Myriad Pro" w:hAnsi="Myriad Pro"/>
          <w:b/>
          <w:sz w:val="24"/>
          <w:szCs w:val="24"/>
        </w:rPr>
        <w:t>11 de diciembre</w:t>
      </w:r>
      <w:r w:rsidRPr="00CB7A79">
        <w:rPr>
          <w:rFonts w:ascii="Myriad Pro" w:hAnsi="Myriad Pro"/>
          <w:sz w:val="24"/>
          <w:szCs w:val="24"/>
        </w:rPr>
        <w:t xml:space="preserve">: </w:t>
      </w:r>
      <w:r w:rsidR="00CB7A79">
        <w:rPr>
          <w:rFonts w:ascii="Myriad Pro" w:hAnsi="Myriad Pro"/>
          <w:sz w:val="24"/>
          <w:szCs w:val="24"/>
        </w:rPr>
        <w:tab/>
        <w:t>E</w:t>
      </w:r>
      <w:r w:rsidRPr="00CB7A79">
        <w:rPr>
          <w:rFonts w:ascii="Myriad Pro" w:hAnsi="Myriad Pro"/>
          <w:sz w:val="24"/>
          <w:szCs w:val="24"/>
        </w:rPr>
        <w:t>ncuentro sinodal</w:t>
      </w:r>
      <w:r w:rsidR="000F3691" w:rsidRPr="00CB7A79">
        <w:rPr>
          <w:rFonts w:ascii="Myriad Pro" w:hAnsi="Myriad Pro"/>
          <w:sz w:val="24"/>
          <w:szCs w:val="24"/>
        </w:rPr>
        <w:t xml:space="preserve"> diocesano</w:t>
      </w:r>
      <w:r w:rsidR="00782716" w:rsidRPr="00CB7A79">
        <w:rPr>
          <w:rFonts w:ascii="Myriad Pro" w:hAnsi="Myriad Pro"/>
          <w:sz w:val="24"/>
          <w:szCs w:val="24"/>
        </w:rPr>
        <w:t>.</w:t>
      </w:r>
    </w:p>
    <w:p w14:paraId="5E24831A" w14:textId="77777777" w:rsidR="00CB7A79" w:rsidRPr="00CB7A79" w:rsidRDefault="00CB7A79" w:rsidP="00CB7A79">
      <w:pPr>
        <w:pStyle w:val="Prrafodelista"/>
        <w:tabs>
          <w:tab w:val="left" w:pos="709"/>
          <w:tab w:val="left" w:pos="2694"/>
        </w:tabs>
        <w:ind w:left="2694"/>
        <w:rPr>
          <w:rFonts w:ascii="Myriad Pro" w:hAnsi="Myriad Pro"/>
          <w:sz w:val="24"/>
          <w:szCs w:val="24"/>
        </w:rPr>
      </w:pPr>
    </w:p>
    <w:p w14:paraId="7B30C2BC" w14:textId="14AB5721" w:rsidR="00CB7A79" w:rsidRDefault="00F675C2" w:rsidP="00CB7A79">
      <w:pPr>
        <w:pStyle w:val="Prrafodelista"/>
        <w:numPr>
          <w:ilvl w:val="0"/>
          <w:numId w:val="2"/>
        </w:numPr>
        <w:tabs>
          <w:tab w:val="left" w:pos="709"/>
          <w:tab w:val="left" w:pos="2694"/>
        </w:tabs>
        <w:spacing w:after="0" w:line="240" w:lineRule="auto"/>
        <w:ind w:left="2693" w:hanging="2268"/>
        <w:rPr>
          <w:rFonts w:ascii="Myriad Pro" w:hAnsi="Myriad Pro"/>
          <w:sz w:val="24"/>
          <w:szCs w:val="24"/>
        </w:rPr>
      </w:pPr>
      <w:r w:rsidRPr="00CB7A79">
        <w:rPr>
          <w:rFonts w:ascii="Myriad Pro" w:hAnsi="Myriad Pro"/>
          <w:b/>
          <w:sz w:val="24"/>
          <w:szCs w:val="24"/>
        </w:rPr>
        <w:t>Enero</w:t>
      </w:r>
      <w:r w:rsidR="00CB7A79" w:rsidRPr="00CB7A79">
        <w:rPr>
          <w:rFonts w:ascii="Myriad Pro" w:hAnsi="Myriad Pro"/>
          <w:b/>
          <w:sz w:val="24"/>
          <w:szCs w:val="24"/>
        </w:rPr>
        <w:t xml:space="preserve"> 2022</w:t>
      </w:r>
      <w:r w:rsidRPr="00CB7A79">
        <w:rPr>
          <w:rFonts w:ascii="Myriad Pro" w:hAnsi="Myriad Pro"/>
          <w:sz w:val="24"/>
          <w:szCs w:val="24"/>
        </w:rPr>
        <w:t xml:space="preserve">: </w:t>
      </w:r>
      <w:r w:rsidR="00CB7A79">
        <w:rPr>
          <w:rFonts w:ascii="Myriad Pro" w:hAnsi="Myriad Pro"/>
          <w:sz w:val="24"/>
          <w:szCs w:val="24"/>
        </w:rPr>
        <w:tab/>
        <w:t>E</w:t>
      </w:r>
      <w:r w:rsidRPr="00CB7A79">
        <w:rPr>
          <w:rFonts w:ascii="Myriad Pro" w:hAnsi="Myriad Pro"/>
          <w:sz w:val="24"/>
          <w:szCs w:val="24"/>
        </w:rPr>
        <w:t>laboración del borrador del documento y aprobación por parte del nuevo CPD</w:t>
      </w:r>
      <w:r w:rsidR="00EA7425" w:rsidRPr="00CB7A79">
        <w:rPr>
          <w:rFonts w:ascii="Myriad Pro" w:hAnsi="Myriad Pro"/>
          <w:sz w:val="24"/>
          <w:szCs w:val="24"/>
        </w:rPr>
        <w:t>.</w:t>
      </w:r>
    </w:p>
    <w:p w14:paraId="0C3A402B" w14:textId="57A5BA43" w:rsidR="00CB7A79" w:rsidRPr="00CB7A79" w:rsidRDefault="00CB7A79" w:rsidP="00CB7A79">
      <w:pPr>
        <w:tabs>
          <w:tab w:val="left" w:pos="709"/>
          <w:tab w:val="left" w:pos="2694"/>
        </w:tabs>
        <w:spacing w:after="0" w:line="240" w:lineRule="auto"/>
        <w:rPr>
          <w:rFonts w:ascii="Myriad Pro" w:hAnsi="Myriad Pro"/>
          <w:sz w:val="24"/>
          <w:szCs w:val="24"/>
        </w:rPr>
      </w:pPr>
    </w:p>
    <w:p w14:paraId="7E31A272" w14:textId="34101243" w:rsidR="00F675C2" w:rsidRPr="00CB7A79" w:rsidRDefault="00F675C2" w:rsidP="00CB7A79">
      <w:pPr>
        <w:pStyle w:val="Prrafodelista"/>
        <w:numPr>
          <w:ilvl w:val="0"/>
          <w:numId w:val="2"/>
        </w:numPr>
        <w:tabs>
          <w:tab w:val="left" w:pos="709"/>
          <w:tab w:val="left" w:pos="2694"/>
        </w:tabs>
        <w:ind w:left="2694" w:hanging="2268"/>
        <w:rPr>
          <w:rFonts w:ascii="Myriad Pro" w:hAnsi="Myriad Pro"/>
          <w:sz w:val="24"/>
          <w:szCs w:val="24"/>
        </w:rPr>
      </w:pPr>
      <w:r w:rsidRPr="00CB7A79">
        <w:rPr>
          <w:rFonts w:ascii="Myriad Pro" w:hAnsi="Myriad Pro"/>
          <w:b/>
          <w:sz w:val="24"/>
          <w:szCs w:val="24"/>
        </w:rPr>
        <w:t>Febrero</w:t>
      </w:r>
      <w:r w:rsidR="00CB7A79" w:rsidRPr="00CB7A79">
        <w:rPr>
          <w:rFonts w:ascii="Myriad Pro" w:hAnsi="Myriad Pro"/>
          <w:b/>
          <w:sz w:val="24"/>
          <w:szCs w:val="24"/>
        </w:rPr>
        <w:t>2022</w:t>
      </w:r>
      <w:r w:rsidRPr="00CB7A79">
        <w:rPr>
          <w:rFonts w:ascii="Myriad Pro" w:hAnsi="Myriad Pro"/>
          <w:b/>
          <w:sz w:val="24"/>
          <w:szCs w:val="24"/>
        </w:rPr>
        <w:t>:</w:t>
      </w:r>
      <w:r w:rsidRPr="00CB7A79">
        <w:rPr>
          <w:rFonts w:ascii="Myriad Pro" w:hAnsi="Myriad Pro"/>
          <w:sz w:val="24"/>
          <w:szCs w:val="24"/>
        </w:rPr>
        <w:t xml:space="preserve"> </w:t>
      </w:r>
      <w:r w:rsidR="00CB7A79">
        <w:rPr>
          <w:rFonts w:ascii="Myriad Pro" w:hAnsi="Myriad Pro"/>
          <w:sz w:val="24"/>
          <w:szCs w:val="24"/>
        </w:rPr>
        <w:tab/>
        <w:t>E</w:t>
      </w:r>
      <w:r w:rsidRPr="00CB7A79">
        <w:rPr>
          <w:rFonts w:ascii="Myriad Pro" w:hAnsi="Myriad Pro"/>
          <w:sz w:val="24"/>
          <w:szCs w:val="24"/>
        </w:rPr>
        <w:t xml:space="preserve">nvío del documento a la Conferencia Episcopal. </w:t>
      </w:r>
    </w:p>
    <w:p w14:paraId="03B3F2DF" w14:textId="77777777" w:rsidR="00117D41" w:rsidRPr="00732278" w:rsidRDefault="00117D41" w:rsidP="00117D41">
      <w:pPr>
        <w:rPr>
          <w:rFonts w:ascii="Myriad Pro" w:hAnsi="Myriad Pro"/>
          <w:sz w:val="24"/>
          <w:szCs w:val="24"/>
        </w:rPr>
      </w:pPr>
    </w:p>
    <w:p w14:paraId="3A16DDCF" w14:textId="77777777" w:rsidR="00A24699" w:rsidRPr="00732278" w:rsidRDefault="00A24699">
      <w:pPr>
        <w:rPr>
          <w:rFonts w:ascii="Myriad Pro" w:hAnsi="Myriad Pro"/>
          <w:b/>
          <w:sz w:val="24"/>
          <w:szCs w:val="24"/>
          <w:u w:val="single"/>
        </w:rPr>
      </w:pPr>
      <w:r w:rsidRPr="00732278">
        <w:rPr>
          <w:rFonts w:ascii="Myriad Pro" w:hAnsi="Myriad Pro"/>
          <w:b/>
          <w:sz w:val="24"/>
          <w:szCs w:val="24"/>
          <w:u w:val="single"/>
        </w:rPr>
        <w:br w:type="page"/>
      </w:r>
    </w:p>
    <w:p w14:paraId="79B5EC3F" w14:textId="29E31353" w:rsidR="00860F3E" w:rsidRPr="00732278" w:rsidRDefault="00117D41" w:rsidP="00732278">
      <w:pPr>
        <w:rPr>
          <w:rFonts w:ascii="Myriad Pro Cond" w:hAnsi="Myriad Pro Cond"/>
          <w:b/>
          <w:sz w:val="52"/>
          <w:szCs w:val="52"/>
        </w:rPr>
      </w:pPr>
      <w:r w:rsidRPr="00732278">
        <w:rPr>
          <w:rFonts w:ascii="Myriad Pro Cond" w:hAnsi="Myriad Pro Cond"/>
          <w:b/>
          <w:sz w:val="52"/>
          <w:szCs w:val="52"/>
        </w:rPr>
        <w:lastRenderedPageBreak/>
        <w:t>O</w:t>
      </w:r>
      <w:r w:rsidR="00732278" w:rsidRPr="00732278">
        <w:rPr>
          <w:rFonts w:ascii="Myriad Pro Cond" w:hAnsi="Myriad Pro Cond"/>
          <w:b/>
          <w:sz w:val="52"/>
          <w:szCs w:val="52"/>
        </w:rPr>
        <w:t>ración</w:t>
      </w:r>
    </w:p>
    <w:p w14:paraId="5335327C" w14:textId="77777777" w:rsidR="00860F3E" w:rsidRPr="00732278" w:rsidRDefault="00860F3E" w:rsidP="00117D41">
      <w:pPr>
        <w:jc w:val="both"/>
        <w:rPr>
          <w:rFonts w:ascii="Myriad Pro" w:hAnsi="Myriad Pro"/>
          <w:sz w:val="24"/>
          <w:szCs w:val="24"/>
        </w:rPr>
      </w:pPr>
      <w:r w:rsidRPr="00732278">
        <w:rPr>
          <w:rFonts w:ascii="Myriad Pro" w:hAnsi="Myriad Pro"/>
          <w:sz w:val="24"/>
          <w:szCs w:val="24"/>
        </w:rPr>
        <w:t>Canto para comenzar</w:t>
      </w:r>
    </w:p>
    <w:p w14:paraId="49FD20A5" w14:textId="77777777" w:rsidR="00B4186C" w:rsidRPr="00732278" w:rsidRDefault="00B4186C" w:rsidP="00B4186C">
      <w:pPr>
        <w:shd w:val="clear" w:color="auto" w:fill="FFFFFF"/>
        <w:spacing w:before="100" w:beforeAutospacing="1" w:after="75"/>
        <w:ind w:left="709"/>
        <w:outlineLvl w:val="2"/>
        <w:rPr>
          <w:rFonts w:ascii="Myriad Pro" w:eastAsia="Times New Roman" w:hAnsi="Myriad Pro" w:cs="Times New Roman"/>
          <w:b/>
          <w:bCs/>
          <w:color w:val="000000"/>
          <w:sz w:val="24"/>
          <w:szCs w:val="24"/>
          <w:u w:val="single"/>
          <w:lang w:eastAsia="es-ES"/>
        </w:rPr>
      </w:pPr>
      <w:r w:rsidRPr="00732278">
        <w:rPr>
          <w:rFonts w:ascii="Myriad Pro" w:eastAsia="Times New Roman" w:hAnsi="Myriad Pro" w:cs="Times New Roman"/>
          <w:b/>
          <w:bCs/>
          <w:color w:val="000000"/>
          <w:sz w:val="24"/>
          <w:szCs w:val="24"/>
          <w:u w:val="single"/>
          <w:lang w:eastAsia="es-ES"/>
        </w:rPr>
        <w:t>El Señor nos llama</w:t>
      </w:r>
    </w:p>
    <w:p w14:paraId="0EDA347F" w14:textId="679255EE" w:rsidR="00B4186C" w:rsidRPr="00732278" w:rsidRDefault="00B4186C" w:rsidP="00B4186C">
      <w:pPr>
        <w:shd w:val="clear" w:color="auto" w:fill="FFFFFF"/>
        <w:spacing w:before="100" w:beforeAutospacing="1" w:after="100" w:afterAutospacing="1"/>
        <w:ind w:left="1134"/>
        <w:rPr>
          <w:rFonts w:ascii="Myriad Pro" w:eastAsia="Times New Roman" w:hAnsi="Myriad Pro" w:cs="Times New Roman"/>
          <w:color w:val="000000"/>
          <w:sz w:val="24"/>
          <w:szCs w:val="24"/>
          <w:lang w:eastAsia="es-ES"/>
        </w:rPr>
      </w:pPr>
      <w:r w:rsidRPr="00732278">
        <w:rPr>
          <w:rFonts w:ascii="Myriad Pro" w:eastAsia="Times New Roman" w:hAnsi="Myriad Pro" w:cs="Times New Roman"/>
          <w:color w:val="000000"/>
          <w:sz w:val="24"/>
          <w:szCs w:val="24"/>
          <w:lang w:eastAsia="es-ES"/>
        </w:rPr>
        <w:t>EL SEÑOR NOS LLAMA Y NOS REÚNE,</w:t>
      </w:r>
      <w:r w:rsidRPr="00732278">
        <w:rPr>
          <w:rFonts w:ascii="Myriad Pro" w:eastAsia="Times New Roman" w:hAnsi="Myriad Pro" w:cs="Times New Roman"/>
          <w:color w:val="000000"/>
          <w:sz w:val="24"/>
          <w:szCs w:val="24"/>
          <w:lang w:eastAsia="es-ES"/>
        </w:rPr>
        <w:br/>
        <w:t>SOMOS SU PUEBLO, SIGNO DE UNIDAD.</w:t>
      </w:r>
      <w:r w:rsidRPr="00732278">
        <w:rPr>
          <w:rFonts w:ascii="Myriad Pro" w:eastAsia="Times New Roman" w:hAnsi="Myriad Pro" w:cs="Times New Roman"/>
          <w:color w:val="000000"/>
          <w:sz w:val="24"/>
          <w:szCs w:val="24"/>
          <w:lang w:eastAsia="es-ES"/>
        </w:rPr>
        <w:br/>
        <w:t>ÉL ESTÁ EN MEDIO DE NOSOTROS,</w:t>
      </w:r>
      <w:r w:rsidRPr="00732278">
        <w:rPr>
          <w:rFonts w:ascii="Myriad Pro" w:eastAsia="Times New Roman" w:hAnsi="Myriad Pro" w:cs="Times New Roman"/>
          <w:color w:val="000000"/>
          <w:sz w:val="24"/>
          <w:szCs w:val="24"/>
          <w:lang w:eastAsia="es-ES"/>
        </w:rPr>
        <w:br/>
        <w:t>SIRVE A LA MESA, NOS REPARTE EL PAN.</w:t>
      </w:r>
      <w:r w:rsidRPr="00732278">
        <w:rPr>
          <w:rFonts w:ascii="Myriad Pro" w:eastAsia="Times New Roman" w:hAnsi="Myriad Pro" w:cs="Times New Roman"/>
          <w:color w:val="000000"/>
          <w:sz w:val="24"/>
          <w:szCs w:val="24"/>
          <w:lang w:eastAsia="es-ES"/>
        </w:rPr>
        <w:br/>
      </w:r>
      <w:r w:rsidRPr="00732278">
        <w:rPr>
          <w:rFonts w:ascii="Myriad Pro" w:eastAsia="Times New Roman" w:hAnsi="Myriad Pro" w:cs="Times New Roman"/>
          <w:color w:val="000000"/>
          <w:sz w:val="24"/>
          <w:szCs w:val="24"/>
          <w:lang w:eastAsia="es-ES"/>
        </w:rPr>
        <w:br/>
        <w:t>1. Por todos los caminos nos sales al encuentro,</w:t>
      </w:r>
      <w:r w:rsidRPr="00732278">
        <w:rPr>
          <w:rFonts w:ascii="Myriad Pro" w:eastAsia="Times New Roman" w:hAnsi="Myriad Pro" w:cs="Times New Roman"/>
          <w:color w:val="000000"/>
          <w:sz w:val="24"/>
          <w:szCs w:val="24"/>
          <w:lang w:eastAsia="es-ES"/>
        </w:rPr>
        <w:br/>
        <w:t>por todos hemos visto señales de tu amor.</w:t>
      </w:r>
      <w:r w:rsidRPr="00732278">
        <w:rPr>
          <w:rFonts w:ascii="Myriad Pro" w:eastAsia="Times New Roman" w:hAnsi="Myriad Pro" w:cs="Times New Roman"/>
          <w:color w:val="000000"/>
          <w:sz w:val="24"/>
          <w:szCs w:val="24"/>
          <w:lang w:eastAsia="es-ES"/>
        </w:rPr>
        <w:br/>
        <w:t>Tu pueblo se reúne Señor a bendecirte,</w:t>
      </w:r>
      <w:r w:rsidRPr="00732278">
        <w:rPr>
          <w:rFonts w:ascii="Myriad Pro" w:eastAsia="Times New Roman" w:hAnsi="Myriad Pro" w:cs="Times New Roman"/>
          <w:color w:val="000000"/>
          <w:sz w:val="24"/>
          <w:szCs w:val="24"/>
          <w:lang w:eastAsia="es-ES"/>
        </w:rPr>
        <w:br/>
        <w:t>a celebrar con gozo tu paso salvador.</w:t>
      </w:r>
      <w:r w:rsidRPr="00732278">
        <w:rPr>
          <w:rFonts w:ascii="Myriad Pro" w:eastAsia="Times New Roman" w:hAnsi="Myriad Pro" w:cs="Times New Roman"/>
          <w:color w:val="000000"/>
          <w:sz w:val="24"/>
          <w:szCs w:val="24"/>
          <w:lang w:eastAsia="es-ES"/>
        </w:rPr>
        <w:br/>
      </w:r>
      <w:r w:rsidRPr="00732278">
        <w:rPr>
          <w:rFonts w:ascii="Myriad Pro" w:eastAsia="Times New Roman" w:hAnsi="Myriad Pro" w:cs="Times New Roman"/>
          <w:color w:val="000000"/>
          <w:sz w:val="24"/>
          <w:szCs w:val="24"/>
          <w:lang w:eastAsia="es-ES"/>
        </w:rPr>
        <w:br/>
        <w:t>2. Convocas a tus fieles, nacidos de las aguas,</w:t>
      </w:r>
      <w:r w:rsidRPr="00732278">
        <w:rPr>
          <w:rFonts w:ascii="Myriad Pro" w:eastAsia="Times New Roman" w:hAnsi="Myriad Pro" w:cs="Times New Roman"/>
          <w:color w:val="000000"/>
          <w:sz w:val="24"/>
          <w:szCs w:val="24"/>
          <w:lang w:eastAsia="es-ES"/>
        </w:rPr>
        <w:br/>
        <w:t>a festejar unidos la nueva creación.</w:t>
      </w:r>
      <w:r w:rsidRPr="00732278">
        <w:rPr>
          <w:rFonts w:ascii="Myriad Pro" w:eastAsia="Times New Roman" w:hAnsi="Myriad Pro" w:cs="Times New Roman"/>
          <w:color w:val="000000"/>
          <w:sz w:val="24"/>
          <w:szCs w:val="24"/>
          <w:lang w:eastAsia="es-ES"/>
        </w:rPr>
        <w:br/>
        <w:t>La sala del banquete se llena de invitados;</w:t>
      </w:r>
      <w:r w:rsidRPr="00732278">
        <w:rPr>
          <w:rFonts w:ascii="Myriad Pro" w:eastAsia="Times New Roman" w:hAnsi="Myriad Pro" w:cs="Times New Roman"/>
          <w:color w:val="000000"/>
          <w:sz w:val="24"/>
          <w:szCs w:val="24"/>
          <w:lang w:eastAsia="es-ES"/>
        </w:rPr>
        <w:br/>
        <w:t>estamos reunidos y en medio está el Señor.</w:t>
      </w:r>
      <w:r w:rsidRPr="00732278">
        <w:rPr>
          <w:rFonts w:ascii="Myriad Pro" w:eastAsia="Times New Roman" w:hAnsi="Myriad Pro" w:cs="Times New Roman"/>
          <w:color w:val="000000"/>
          <w:sz w:val="24"/>
          <w:szCs w:val="24"/>
          <w:lang w:eastAsia="es-ES"/>
        </w:rPr>
        <w:br/>
      </w:r>
      <w:r w:rsidRPr="00732278">
        <w:rPr>
          <w:rFonts w:ascii="Myriad Pro" w:eastAsia="Times New Roman" w:hAnsi="Myriad Pro" w:cs="Times New Roman"/>
          <w:color w:val="000000"/>
          <w:sz w:val="24"/>
          <w:szCs w:val="24"/>
          <w:lang w:eastAsia="es-ES"/>
        </w:rPr>
        <w:br/>
        <w:t>3. Revélanos al Padre, oh, Cristo, nuestra fiesta,</w:t>
      </w:r>
      <w:r w:rsidRPr="00732278">
        <w:rPr>
          <w:rFonts w:ascii="Myriad Pro" w:eastAsia="Times New Roman" w:hAnsi="Myriad Pro" w:cs="Times New Roman"/>
          <w:color w:val="000000"/>
          <w:sz w:val="24"/>
          <w:szCs w:val="24"/>
          <w:lang w:eastAsia="es-ES"/>
        </w:rPr>
        <w:br/>
        <w:t>aumenta la esperanza de nuestro caminar.</w:t>
      </w:r>
      <w:r w:rsidRPr="00732278">
        <w:rPr>
          <w:rFonts w:ascii="Myriad Pro" w:eastAsia="Times New Roman" w:hAnsi="Myriad Pro" w:cs="Times New Roman"/>
          <w:color w:val="000000"/>
          <w:sz w:val="24"/>
          <w:szCs w:val="24"/>
          <w:lang w:eastAsia="es-ES"/>
        </w:rPr>
        <w:br/>
        <w:t>Tu Espíritu divino nos dé la fortaleza,</w:t>
      </w:r>
      <w:r w:rsidRPr="00732278">
        <w:rPr>
          <w:rFonts w:ascii="Myriad Pro" w:eastAsia="Times New Roman" w:hAnsi="Myriad Pro" w:cs="Times New Roman"/>
          <w:color w:val="000000"/>
          <w:sz w:val="24"/>
          <w:szCs w:val="24"/>
          <w:lang w:eastAsia="es-ES"/>
        </w:rPr>
        <w:br/>
        <w:t>los bienes que esperamos nos haga pregustar.</w:t>
      </w:r>
    </w:p>
    <w:p w14:paraId="73F779E7" w14:textId="723B1741" w:rsidR="00B4186C" w:rsidRPr="00732278" w:rsidRDefault="00B4186C" w:rsidP="00B4186C">
      <w:pPr>
        <w:shd w:val="clear" w:color="auto" w:fill="FFFFFF"/>
        <w:spacing w:before="100" w:beforeAutospacing="1" w:after="100" w:afterAutospacing="1"/>
        <w:ind w:left="709"/>
        <w:rPr>
          <w:rFonts w:ascii="Myriad Pro" w:eastAsia="Times New Roman" w:hAnsi="Myriad Pro" w:cs="Times New Roman"/>
          <w:color w:val="000000"/>
          <w:sz w:val="24"/>
          <w:szCs w:val="24"/>
          <w:lang w:eastAsia="es-ES"/>
        </w:rPr>
      </w:pPr>
    </w:p>
    <w:p w14:paraId="5982C40F" w14:textId="77777777" w:rsidR="00B4186C" w:rsidRPr="00732278" w:rsidRDefault="00B4186C" w:rsidP="00B4186C">
      <w:pPr>
        <w:ind w:left="709"/>
        <w:rPr>
          <w:rFonts w:ascii="Myriad Pro" w:hAnsi="Myriad Pro"/>
          <w:b/>
          <w:sz w:val="24"/>
          <w:szCs w:val="24"/>
          <w:u w:val="single"/>
          <w:lang w:val="it-IT"/>
        </w:rPr>
      </w:pPr>
      <w:r w:rsidRPr="00732278">
        <w:rPr>
          <w:rFonts w:ascii="Myriad Pro" w:hAnsi="Myriad Pro"/>
          <w:b/>
          <w:sz w:val="24"/>
          <w:szCs w:val="24"/>
          <w:u w:val="single"/>
          <w:lang w:val="it-IT"/>
        </w:rPr>
        <w:t>Zure Arnasa</w:t>
      </w:r>
    </w:p>
    <w:p w14:paraId="438A5509" w14:textId="77777777" w:rsidR="00B4186C" w:rsidRPr="00732278" w:rsidRDefault="00B4186C" w:rsidP="00B4186C">
      <w:pPr>
        <w:shd w:val="clear" w:color="auto" w:fill="FFFFFF"/>
        <w:spacing w:after="0" w:line="240" w:lineRule="auto"/>
        <w:ind w:left="1134"/>
        <w:rPr>
          <w:rFonts w:ascii="Myriad Pro" w:eastAsia="Times New Roman" w:hAnsi="Myriad Pro" w:cs="Times New Roman"/>
          <w:color w:val="000000"/>
          <w:sz w:val="24"/>
          <w:szCs w:val="24"/>
          <w:lang w:eastAsia="es-ES"/>
        </w:rPr>
      </w:pPr>
      <w:proofErr w:type="spellStart"/>
      <w:r w:rsidRPr="00732278">
        <w:rPr>
          <w:rFonts w:ascii="Myriad Pro" w:eastAsia="Times New Roman" w:hAnsi="Myriad Pro" w:cs="Times New Roman"/>
          <w:color w:val="000000"/>
          <w:sz w:val="24"/>
          <w:szCs w:val="24"/>
          <w:lang w:eastAsia="es-ES"/>
        </w:rPr>
        <w:t>Zure</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arnasa</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bialdu</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gugana</w:t>
      </w:r>
      <w:proofErr w:type="spellEnd"/>
    </w:p>
    <w:p w14:paraId="5FF80E40" w14:textId="418FC521" w:rsidR="00B4186C" w:rsidRPr="00732278" w:rsidRDefault="00B4186C" w:rsidP="00B4186C">
      <w:pPr>
        <w:shd w:val="clear" w:color="auto" w:fill="FFFFFF"/>
        <w:spacing w:after="0" w:line="240" w:lineRule="auto"/>
        <w:ind w:left="1134"/>
        <w:rPr>
          <w:rFonts w:ascii="Myriad Pro" w:eastAsia="Times New Roman" w:hAnsi="Myriad Pro" w:cs="Times New Roman"/>
          <w:color w:val="000000"/>
          <w:sz w:val="24"/>
          <w:szCs w:val="24"/>
          <w:lang w:eastAsia="es-ES"/>
        </w:rPr>
      </w:pPr>
      <w:proofErr w:type="spellStart"/>
      <w:r w:rsidRPr="00732278">
        <w:rPr>
          <w:rFonts w:ascii="Myriad Pro" w:eastAsia="Times New Roman" w:hAnsi="Myriad Pro" w:cs="Times New Roman"/>
          <w:color w:val="000000"/>
          <w:sz w:val="24"/>
          <w:szCs w:val="24"/>
          <w:lang w:eastAsia="es-ES"/>
        </w:rPr>
        <w:t>ta</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lur-azala</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barritu</w:t>
      </w:r>
      <w:proofErr w:type="spellEnd"/>
      <w:r w:rsidRPr="00732278">
        <w:rPr>
          <w:rFonts w:ascii="Myriad Pro" w:eastAsia="Times New Roman" w:hAnsi="Myriad Pro" w:cs="Times New Roman"/>
          <w:color w:val="000000"/>
          <w:sz w:val="24"/>
          <w:szCs w:val="24"/>
          <w:lang w:eastAsia="es-ES"/>
        </w:rPr>
        <w:t xml:space="preserve">, </w:t>
      </w:r>
      <w:proofErr w:type="spellStart"/>
      <w:r w:rsidRPr="00732278">
        <w:rPr>
          <w:rFonts w:ascii="Myriad Pro" w:eastAsia="Times New Roman" w:hAnsi="Myriad Pro" w:cs="Times New Roman"/>
          <w:color w:val="000000"/>
          <w:sz w:val="24"/>
          <w:szCs w:val="24"/>
          <w:lang w:eastAsia="es-ES"/>
        </w:rPr>
        <w:t>Jauna</w:t>
      </w:r>
      <w:proofErr w:type="spellEnd"/>
    </w:p>
    <w:p w14:paraId="39860E8E" w14:textId="77777777" w:rsidR="00B4186C" w:rsidRPr="00732278" w:rsidRDefault="00B4186C" w:rsidP="00117D41">
      <w:pPr>
        <w:jc w:val="both"/>
        <w:rPr>
          <w:rFonts w:ascii="Myriad Pro" w:hAnsi="Myriad Pro"/>
          <w:sz w:val="24"/>
          <w:szCs w:val="24"/>
          <w:lang w:val="fr-FR"/>
        </w:rPr>
      </w:pPr>
    </w:p>
    <w:p w14:paraId="46CB1744" w14:textId="77777777" w:rsidR="00732278" w:rsidRDefault="00732278" w:rsidP="00117D41">
      <w:pPr>
        <w:jc w:val="both"/>
        <w:rPr>
          <w:rFonts w:ascii="Myriad Pro" w:hAnsi="Myriad Pro"/>
          <w:sz w:val="24"/>
          <w:szCs w:val="24"/>
        </w:rPr>
      </w:pPr>
    </w:p>
    <w:p w14:paraId="58347330" w14:textId="634E1D68" w:rsidR="00117D41" w:rsidRPr="00732278" w:rsidRDefault="00117D41" w:rsidP="00117D41">
      <w:pPr>
        <w:jc w:val="both"/>
        <w:rPr>
          <w:rFonts w:ascii="Myriad Pro" w:hAnsi="Myriad Pro"/>
          <w:sz w:val="24"/>
          <w:szCs w:val="24"/>
        </w:rPr>
      </w:pPr>
      <w:r w:rsidRPr="00732278">
        <w:rPr>
          <w:rFonts w:ascii="Myriad Pro" w:hAnsi="Myriad Pro"/>
          <w:sz w:val="24"/>
          <w:szCs w:val="24"/>
        </w:rPr>
        <w:t xml:space="preserve">Nos reunimos en torno a la llamada del </w:t>
      </w:r>
      <w:r w:rsidR="00DF181D" w:rsidRPr="00732278">
        <w:rPr>
          <w:rFonts w:ascii="Myriad Pro" w:hAnsi="Myriad Pro"/>
          <w:sz w:val="24"/>
          <w:szCs w:val="24"/>
        </w:rPr>
        <w:t>p</w:t>
      </w:r>
      <w:r w:rsidRPr="00732278">
        <w:rPr>
          <w:rFonts w:ascii="Myriad Pro" w:hAnsi="Myriad Pro"/>
          <w:sz w:val="24"/>
          <w:szCs w:val="24"/>
        </w:rPr>
        <w:t xml:space="preserve">apa Francisco </w:t>
      </w:r>
      <w:r w:rsidR="00DF181D" w:rsidRPr="00732278">
        <w:rPr>
          <w:rFonts w:ascii="Myriad Pro" w:hAnsi="Myriad Pro"/>
          <w:sz w:val="24"/>
          <w:szCs w:val="24"/>
        </w:rPr>
        <w:t xml:space="preserve">a </w:t>
      </w:r>
      <w:r w:rsidRPr="00732278">
        <w:rPr>
          <w:rFonts w:ascii="Myriad Pro" w:hAnsi="Myriad Pro"/>
          <w:sz w:val="24"/>
          <w:szCs w:val="24"/>
        </w:rPr>
        <w:t xml:space="preserve">construir una Iglesia más sinodal. Tenemos que asumir nuestro lugar como Iglesia </w:t>
      </w:r>
      <w:r w:rsidR="000F3691" w:rsidRPr="00732278">
        <w:rPr>
          <w:rFonts w:ascii="Myriad Pro" w:hAnsi="Myriad Pro"/>
          <w:sz w:val="24"/>
          <w:szCs w:val="24"/>
        </w:rPr>
        <w:t>corresponsable</w:t>
      </w:r>
      <w:r w:rsidRPr="00732278">
        <w:rPr>
          <w:rFonts w:ascii="Myriad Pro" w:hAnsi="Myriad Pro"/>
          <w:sz w:val="24"/>
          <w:szCs w:val="24"/>
        </w:rPr>
        <w:t xml:space="preserve"> viviendo en la comunión</w:t>
      </w:r>
      <w:r w:rsidR="000F3691" w:rsidRPr="00732278">
        <w:rPr>
          <w:rFonts w:ascii="Myriad Pro" w:hAnsi="Myriad Pro"/>
          <w:sz w:val="24"/>
          <w:szCs w:val="24"/>
        </w:rPr>
        <w:t>;</w:t>
      </w:r>
      <w:r w:rsidRPr="00732278">
        <w:rPr>
          <w:rFonts w:ascii="Myriad Pro" w:hAnsi="Myriad Pro"/>
          <w:sz w:val="24"/>
          <w:szCs w:val="24"/>
        </w:rPr>
        <w:t xml:space="preserve"> todos construimos en la misma dirección</w:t>
      </w:r>
      <w:r w:rsidR="00F50EFD" w:rsidRPr="00732278">
        <w:rPr>
          <w:rFonts w:ascii="Myriad Pro" w:hAnsi="Myriad Pro"/>
          <w:sz w:val="24"/>
          <w:szCs w:val="24"/>
        </w:rPr>
        <w:t>.</w:t>
      </w:r>
      <w:r w:rsidRPr="00732278">
        <w:rPr>
          <w:rFonts w:ascii="Myriad Pro" w:hAnsi="Myriad Pro"/>
          <w:sz w:val="24"/>
          <w:szCs w:val="24"/>
        </w:rPr>
        <w:t xml:space="preserve"> </w:t>
      </w:r>
      <w:r w:rsidR="00F50EFD" w:rsidRPr="00732278">
        <w:rPr>
          <w:rFonts w:ascii="Myriad Pro" w:hAnsi="Myriad Pro"/>
          <w:sz w:val="24"/>
          <w:szCs w:val="24"/>
        </w:rPr>
        <w:t>D</w:t>
      </w:r>
      <w:r w:rsidRPr="00732278">
        <w:rPr>
          <w:rFonts w:ascii="Myriad Pro" w:hAnsi="Myriad Pro"/>
          <w:sz w:val="24"/>
          <w:szCs w:val="24"/>
        </w:rPr>
        <w:t>esde nuestras diversidades caminamos en la dirección qu</w:t>
      </w:r>
      <w:r w:rsidR="00782716" w:rsidRPr="00732278">
        <w:rPr>
          <w:rFonts w:ascii="Myriad Pro" w:hAnsi="Myriad Pro"/>
          <w:sz w:val="24"/>
          <w:szCs w:val="24"/>
        </w:rPr>
        <w:t>e Dios nos marca. Para eso,</w:t>
      </w:r>
      <w:r w:rsidRPr="00732278">
        <w:rPr>
          <w:rFonts w:ascii="Myriad Pro" w:hAnsi="Myriad Pro"/>
          <w:sz w:val="24"/>
          <w:szCs w:val="24"/>
        </w:rPr>
        <w:t xml:space="preserve"> tenemos que participar, cada </w:t>
      </w:r>
      <w:r w:rsidR="00DF181D" w:rsidRPr="00732278">
        <w:rPr>
          <w:rFonts w:ascii="Myriad Pro" w:hAnsi="Myriad Pro"/>
          <w:sz w:val="24"/>
          <w:szCs w:val="24"/>
        </w:rPr>
        <w:t>cual</w:t>
      </w:r>
      <w:r w:rsidRPr="00732278">
        <w:rPr>
          <w:rFonts w:ascii="Myriad Pro" w:hAnsi="Myriad Pro"/>
          <w:sz w:val="24"/>
          <w:szCs w:val="24"/>
        </w:rPr>
        <w:t xml:space="preserve"> desde nuestra experiencia para poder después salir a la misión </w:t>
      </w:r>
      <w:r w:rsidR="00F26A1C" w:rsidRPr="00732278">
        <w:rPr>
          <w:rFonts w:ascii="Myriad Pro" w:hAnsi="Myriad Pro"/>
          <w:sz w:val="24"/>
          <w:szCs w:val="24"/>
        </w:rPr>
        <w:t>de anunciar el</w:t>
      </w:r>
      <w:r w:rsidRPr="00732278">
        <w:rPr>
          <w:rFonts w:ascii="Myriad Pro" w:hAnsi="Myriad Pro"/>
          <w:sz w:val="24"/>
          <w:szCs w:val="24"/>
        </w:rPr>
        <w:t xml:space="preserve"> </w:t>
      </w:r>
      <w:r w:rsidR="00782716" w:rsidRPr="00732278">
        <w:rPr>
          <w:rFonts w:ascii="Myriad Pro" w:hAnsi="Myriad Pro"/>
          <w:sz w:val="24"/>
          <w:szCs w:val="24"/>
        </w:rPr>
        <w:t>E</w:t>
      </w:r>
      <w:r w:rsidRPr="00732278">
        <w:rPr>
          <w:rFonts w:ascii="Myriad Pro" w:hAnsi="Myriad Pro"/>
          <w:sz w:val="24"/>
          <w:szCs w:val="24"/>
        </w:rPr>
        <w:t xml:space="preserve">vangelio en medio del mundo </w:t>
      </w:r>
      <w:r w:rsidR="00F26A1C" w:rsidRPr="00732278">
        <w:rPr>
          <w:rFonts w:ascii="Myriad Pro" w:hAnsi="Myriad Pro"/>
          <w:sz w:val="24"/>
          <w:szCs w:val="24"/>
        </w:rPr>
        <w:t xml:space="preserve">en el </w:t>
      </w:r>
      <w:r w:rsidRPr="00732278">
        <w:rPr>
          <w:rFonts w:ascii="Myriad Pro" w:hAnsi="Myriad Pro"/>
          <w:sz w:val="24"/>
          <w:szCs w:val="24"/>
        </w:rPr>
        <w:t>que vivimos.</w:t>
      </w:r>
    </w:p>
    <w:p w14:paraId="1F2D4B18" w14:textId="77777777" w:rsidR="00782716" w:rsidRPr="00732278" w:rsidRDefault="00782716" w:rsidP="001A4CCC">
      <w:pPr>
        <w:jc w:val="both"/>
        <w:rPr>
          <w:rFonts w:ascii="Myriad Pro" w:hAnsi="Myriad Pro"/>
          <w:b/>
          <w:sz w:val="24"/>
          <w:szCs w:val="24"/>
        </w:rPr>
      </w:pPr>
    </w:p>
    <w:p w14:paraId="613234DA" w14:textId="77777777" w:rsidR="00B4186C" w:rsidRPr="00732278" w:rsidRDefault="00B4186C" w:rsidP="001A4CCC">
      <w:pPr>
        <w:jc w:val="both"/>
        <w:rPr>
          <w:rFonts w:ascii="Myriad Pro" w:hAnsi="Myriad Pro"/>
          <w:b/>
          <w:sz w:val="24"/>
          <w:szCs w:val="24"/>
        </w:rPr>
      </w:pPr>
    </w:p>
    <w:p w14:paraId="6F33D4AC" w14:textId="3A3C114E" w:rsidR="00117D41" w:rsidRPr="00A16F9B" w:rsidRDefault="00117D41" w:rsidP="00A16F9B">
      <w:pPr>
        <w:rPr>
          <w:rFonts w:ascii="Myriad Pro Cond" w:hAnsi="Myriad Pro Cond"/>
          <w:b/>
          <w:sz w:val="36"/>
          <w:szCs w:val="36"/>
        </w:rPr>
      </w:pPr>
      <w:r w:rsidRPr="00A16F9B">
        <w:rPr>
          <w:rFonts w:ascii="Myriad Pro Cond" w:hAnsi="Myriad Pro Cond"/>
          <w:b/>
          <w:sz w:val="36"/>
          <w:szCs w:val="36"/>
        </w:rPr>
        <w:lastRenderedPageBreak/>
        <w:t xml:space="preserve">Lectura del libro de </w:t>
      </w:r>
      <w:bookmarkStart w:id="0" w:name="_GoBack"/>
      <w:r w:rsidRPr="00A16F9B">
        <w:rPr>
          <w:rFonts w:ascii="Myriad Pro Cond" w:hAnsi="Myriad Pro Cond"/>
          <w:b/>
          <w:sz w:val="36"/>
          <w:szCs w:val="36"/>
        </w:rPr>
        <w:t xml:space="preserve">los </w:t>
      </w:r>
      <w:bookmarkEnd w:id="0"/>
      <w:r w:rsidRPr="00A16F9B">
        <w:rPr>
          <w:rFonts w:ascii="Myriad Pro Cond" w:hAnsi="Myriad Pro Cond"/>
          <w:b/>
          <w:sz w:val="36"/>
          <w:szCs w:val="36"/>
        </w:rPr>
        <w:t>Hechos de los apóstoles 2, 1-11</w:t>
      </w:r>
    </w:p>
    <w:p w14:paraId="4205C8A4" w14:textId="49173542" w:rsidR="00117D41" w:rsidRDefault="00117D41" w:rsidP="00CB7A79">
      <w:pPr>
        <w:spacing w:after="0" w:line="240" w:lineRule="auto"/>
        <w:ind w:left="426" w:right="282"/>
        <w:jc w:val="both"/>
        <w:rPr>
          <w:rFonts w:ascii="Myriad Pro" w:hAnsi="Myriad Pro"/>
          <w:i/>
          <w:sz w:val="24"/>
          <w:szCs w:val="24"/>
        </w:rPr>
      </w:pPr>
      <w:r w:rsidRPr="00732278">
        <w:rPr>
          <w:rFonts w:ascii="Myriad Pro" w:hAnsi="Myriad Pro"/>
          <w:i/>
          <w:sz w:val="24"/>
          <w:szCs w:val="24"/>
        </w:rPr>
        <w:t>Al llegar el día de Pentecostés, estaban todos reunidos en el mismo lugar. De</w:t>
      </w:r>
      <w:r w:rsidR="00732278">
        <w:rPr>
          <w:rFonts w:ascii="Myriad Pro" w:hAnsi="Myriad Pro"/>
          <w:i/>
          <w:sz w:val="24"/>
          <w:szCs w:val="24"/>
        </w:rPr>
        <w:t xml:space="preserve"> </w:t>
      </w:r>
      <w:r w:rsidRPr="00732278">
        <w:rPr>
          <w:rFonts w:ascii="Myriad Pro" w:hAnsi="Myriad Pro"/>
          <w:i/>
          <w:sz w:val="24"/>
          <w:szCs w:val="24"/>
        </w:rPr>
        <w:t>repente, un ruido del cielo, como de un viento recio, resonó en toda la casa donde</w:t>
      </w:r>
      <w:r w:rsidR="00732278">
        <w:rPr>
          <w:rFonts w:ascii="Myriad Pro" w:hAnsi="Myriad Pro"/>
          <w:i/>
          <w:sz w:val="24"/>
          <w:szCs w:val="24"/>
        </w:rPr>
        <w:t xml:space="preserve"> </w:t>
      </w:r>
      <w:r w:rsidRPr="00732278">
        <w:rPr>
          <w:rFonts w:ascii="Myriad Pro" w:hAnsi="Myriad Pro"/>
          <w:i/>
          <w:sz w:val="24"/>
          <w:szCs w:val="24"/>
        </w:rPr>
        <w:t>se encontraban. Vieron aparecer unas lenguas, como llamaradas, que se repartían,</w:t>
      </w:r>
      <w:r w:rsidR="00732278">
        <w:rPr>
          <w:rFonts w:ascii="Myriad Pro" w:hAnsi="Myriad Pro"/>
          <w:i/>
          <w:sz w:val="24"/>
          <w:szCs w:val="24"/>
        </w:rPr>
        <w:t xml:space="preserve"> </w:t>
      </w:r>
      <w:r w:rsidRPr="00732278">
        <w:rPr>
          <w:rFonts w:ascii="Myriad Pro" w:hAnsi="Myriad Pro"/>
          <w:i/>
          <w:sz w:val="24"/>
          <w:szCs w:val="24"/>
        </w:rPr>
        <w:t>posándose encima de cada uno. Se llenaron todos de Espíritu Santo y empezaron a</w:t>
      </w:r>
      <w:r w:rsidR="00732278">
        <w:rPr>
          <w:rFonts w:ascii="Myriad Pro" w:hAnsi="Myriad Pro"/>
          <w:i/>
          <w:sz w:val="24"/>
          <w:szCs w:val="24"/>
        </w:rPr>
        <w:t xml:space="preserve"> </w:t>
      </w:r>
      <w:r w:rsidRPr="00732278">
        <w:rPr>
          <w:rFonts w:ascii="Myriad Pro" w:hAnsi="Myriad Pro"/>
          <w:i/>
          <w:sz w:val="24"/>
          <w:szCs w:val="24"/>
        </w:rPr>
        <w:t>hablar en lenguas extranjeras, cada uno en la lengua que el Espíritu le sugería.</w:t>
      </w:r>
    </w:p>
    <w:p w14:paraId="6EF8984A" w14:textId="3B6CFFAB" w:rsidR="00117D41" w:rsidRDefault="00117D41" w:rsidP="00CB7A79">
      <w:pPr>
        <w:spacing w:after="0" w:line="240" w:lineRule="auto"/>
        <w:ind w:left="426" w:right="282"/>
        <w:jc w:val="both"/>
        <w:rPr>
          <w:rFonts w:ascii="Myriad Pro" w:hAnsi="Myriad Pro"/>
          <w:i/>
          <w:sz w:val="24"/>
          <w:szCs w:val="24"/>
        </w:rPr>
      </w:pPr>
      <w:r w:rsidRPr="00732278">
        <w:rPr>
          <w:rFonts w:ascii="Myriad Pro" w:hAnsi="Myriad Pro"/>
          <w:i/>
          <w:sz w:val="24"/>
          <w:szCs w:val="24"/>
        </w:rPr>
        <w:t>Se encontraban entonces en Jerusalén judíos devotos de todas las naciones de la</w:t>
      </w:r>
      <w:r w:rsidR="00732278">
        <w:rPr>
          <w:rFonts w:ascii="Myriad Pro" w:hAnsi="Myriad Pro"/>
          <w:i/>
          <w:sz w:val="24"/>
          <w:szCs w:val="24"/>
        </w:rPr>
        <w:t xml:space="preserve"> </w:t>
      </w:r>
      <w:r w:rsidRPr="00732278">
        <w:rPr>
          <w:rFonts w:ascii="Myriad Pro" w:hAnsi="Myriad Pro"/>
          <w:i/>
          <w:sz w:val="24"/>
          <w:szCs w:val="24"/>
        </w:rPr>
        <w:t>tierra. Al oír el ruido acudieron en masa y quedaron desconcertados, porque cada</w:t>
      </w:r>
      <w:r w:rsidR="00732278">
        <w:rPr>
          <w:rFonts w:ascii="Myriad Pro" w:hAnsi="Myriad Pro"/>
          <w:i/>
          <w:sz w:val="24"/>
          <w:szCs w:val="24"/>
        </w:rPr>
        <w:t xml:space="preserve"> </w:t>
      </w:r>
      <w:r w:rsidRPr="00732278">
        <w:rPr>
          <w:rFonts w:ascii="Myriad Pro" w:hAnsi="Myriad Pro"/>
          <w:i/>
          <w:sz w:val="24"/>
          <w:szCs w:val="24"/>
        </w:rPr>
        <w:t>uno los oía hablar en su propio idioma. Enormemente sorprendidos, preguntaban:</w:t>
      </w:r>
    </w:p>
    <w:p w14:paraId="77A83DA8" w14:textId="5B7B1CA9" w:rsidR="00117D41" w:rsidRPr="00732278" w:rsidRDefault="00117D41" w:rsidP="00CB7A79">
      <w:pPr>
        <w:spacing w:after="0" w:line="240" w:lineRule="auto"/>
        <w:ind w:left="425" w:right="284"/>
        <w:jc w:val="both"/>
        <w:rPr>
          <w:rFonts w:ascii="Myriad Pro" w:hAnsi="Myriad Pro"/>
          <w:i/>
          <w:sz w:val="24"/>
          <w:szCs w:val="24"/>
        </w:rPr>
      </w:pPr>
      <w:r w:rsidRPr="00732278">
        <w:rPr>
          <w:rFonts w:ascii="Myriad Pro" w:hAnsi="Myriad Pro"/>
          <w:i/>
          <w:sz w:val="24"/>
          <w:szCs w:val="24"/>
        </w:rPr>
        <w:t>—«¿No son galileos todos esos que están hablando? Entonces, ¿cómo es que</w:t>
      </w:r>
      <w:r w:rsidR="00732278">
        <w:rPr>
          <w:rFonts w:ascii="Myriad Pro" w:hAnsi="Myriad Pro"/>
          <w:i/>
          <w:sz w:val="24"/>
          <w:szCs w:val="24"/>
        </w:rPr>
        <w:t xml:space="preserve"> </w:t>
      </w:r>
      <w:r w:rsidRPr="00732278">
        <w:rPr>
          <w:rFonts w:ascii="Myriad Pro" w:hAnsi="Myriad Pro"/>
          <w:i/>
          <w:sz w:val="24"/>
          <w:szCs w:val="24"/>
        </w:rPr>
        <w:t>cada uno los oímos hablar en nuestra lengua nativa?</w:t>
      </w:r>
      <w:r w:rsidR="00732278">
        <w:rPr>
          <w:rFonts w:ascii="Myriad Pro" w:hAnsi="Myriad Pro"/>
          <w:i/>
          <w:sz w:val="24"/>
          <w:szCs w:val="24"/>
        </w:rPr>
        <w:t xml:space="preserve"> </w:t>
      </w:r>
      <w:r w:rsidRPr="00732278">
        <w:rPr>
          <w:rFonts w:ascii="Myriad Pro" w:hAnsi="Myriad Pro"/>
          <w:i/>
          <w:sz w:val="24"/>
          <w:szCs w:val="24"/>
        </w:rPr>
        <w:t>Entre nosotros hay partos, medos y elamitas, otros vivimos en Mesopotamia,</w:t>
      </w:r>
      <w:r w:rsidR="00732278">
        <w:rPr>
          <w:rFonts w:ascii="Myriad Pro" w:hAnsi="Myriad Pro"/>
          <w:i/>
          <w:sz w:val="24"/>
          <w:szCs w:val="24"/>
        </w:rPr>
        <w:t xml:space="preserve"> </w:t>
      </w:r>
      <w:r w:rsidRPr="00732278">
        <w:rPr>
          <w:rFonts w:ascii="Myriad Pro" w:hAnsi="Myriad Pro"/>
          <w:i/>
          <w:sz w:val="24"/>
          <w:szCs w:val="24"/>
        </w:rPr>
        <w:t xml:space="preserve">Judea, Capadocia, en el Ponto y en Asia, en Frigia o en </w:t>
      </w:r>
      <w:proofErr w:type="spellStart"/>
      <w:r w:rsidRPr="00732278">
        <w:rPr>
          <w:rFonts w:ascii="Myriad Pro" w:hAnsi="Myriad Pro"/>
          <w:i/>
          <w:sz w:val="24"/>
          <w:szCs w:val="24"/>
        </w:rPr>
        <w:t>Panfilia</w:t>
      </w:r>
      <w:proofErr w:type="spellEnd"/>
      <w:r w:rsidRPr="00732278">
        <w:rPr>
          <w:rFonts w:ascii="Myriad Pro" w:hAnsi="Myriad Pro"/>
          <w:i/>
          <w:sz w:val="24"/>
          <w:szCs w:val="24"/>
        </w:rPr>
        <w:t>, en Egipto o en la</w:t>
      </w:r>
      <w:r w:rsidR="00732278">
        <w:rPr>
          <w:rFonts w:ascii="Myriad Pro" w:hAnsi="Myriad Pro"/>
          <w:i/>
          <w:sz w:val="24"/>
          <w:szCs w:val="24"/>
        </w:rPr>
        <w:t xml:space="preserve"> </w:t>
      </w:r>
      <w:r w:rsidRPr="00732278">
        <w:rPr>
          <w:rFonts w:ascii="Myriad Pro" w:hAnsi="Myriad Pro"/>
          <w:i/>
          <w:sz w:val="24"/>
          <w:szCs w:val="24"/>
        </w:rPr>
        <w:t>zona de Libia que limita con Cirene; algunos somos forasteros de Roma, otros</w:t>
      </w:r>
      <w:r w:rsidR="00732278">
        <w:rPr>
          <w:rFonts w:ascii="Myriad Pro" w:hAnsi="Myriad Pro"/>
          <w:i/>
          <w:sz w:val="24"/>
          <w:szCs w:val="24"/>
        </w:rPr>
        <w:t xml:space="preserve"> </w:t>
      </w:r>
      <w:r w:rsidRPr="00732278">
        <w:rPr>
          <w:rFonts w:ascii="Myriad Pro" w:hAnsi="Myriad Pro"/>
          <w:i/>
          <w:sz w:val="24"/>
          <w:szCs w:val="24"/>
        </w:rPr>
        <w:t>judíos o prosélitos; también hay cretenses y árabes; y cada uno los oímos hablar de</w:t>
      </w:r>
      <w:r w:rsidR="00732278">
        <w:rPr>
          <w:rFonts w:ascii="Myriad Pro" w:hAnsi="Myriad Pro"/>
          <w:i/>
          <w:sz w:val="24"/>
          <w:szCs w:val="24"/>
        </w:rPr>
        <w:t xml:space="preserve"> </w:t>
      </w:r>
      <w:r w:rsidRPr="00732278">
        <w:rPr>
          <w:rFonts w:ascii="Myriad Pro" w:hAnsi="Myriad Pro"/>
          <w:i/>
          <w:sz w:val="24"/>
          <w:szCs w:val="24"/>
        </w:rPr>
        <w:t>las maravillas de Dios en nuestra propia lengua.»</w:t>
      </w:r>
    </w:p>
    <w:p w14:paraId="31ED9329" w14:textId="77777777" w:rsidR="00CB7A79" w:rsidRDefault="00CB7A79" w:rsidP="00CB7A79">
      <w:pPr>
        <w:spacing w:after="0" w:line="240" w:lineRule="auto"/>
        <w:jc w:val="both"/>
        <w:rPr>
          <w:rFonts w:ascii="Myriad Pro" w:hAnsi="Myriad Pro"/>
          <w:sz w:val="24"/>
          <w:szCs w:val="24"/>
        </w:rPr>
      </w:pPr>
    </w:p>
    <w:p w14:paraId="4A75F391" w14:textId="2DBFCB78" w:rsidR="00117D41" w:rsidRPr="00732278" w:rsidRDefault="00117D41" w:rsidP="00117D41">
      <w:pPr>
        <w:jc w:val="both"/>
        <w:rPr>
          <w:rFonts w:ascii="Myriad Pro" w:hAnsi="Myriad Pro"/>
          <w:sz w:val="24"/>
          <w:szCs w:val="24"/>
        </w:rPr>
      </w:pPr>
      <w:r w:rsidRPr="00732278">
        <w:rPr>
          <w:rFonts w:ascii="Myriad Pro" w:hAnsi="Myriad Pro"/>
          <w:sz w:val="24"/>
          <w:szCs w:val="24"/>
        </w:rPr>
        <w:t>Unos momentos de silencio para meditar la Palabra de Dios.</w:t>
      </w:r>
    </w:p>
    <w:p w14:paraId="528FE718" w14:textId="77777777" w:rsidR="00732278" w:rsidRPr="00A16F9B" w:rsidRDefault="00732278" w:rsidP="00A16F9B">
      <w:pPr>
        <w:rPr>
          <w:rFonts w:ascii="Myriad Pro Cond" w:hAnsi="Myriad Pro Cond"/>
          <w:b/>
          <w:sz w:val="36"/>
          <w:szCs w:val="36"/>
        </w:rPr>
      </w:pPr>
      <w:r w:rsidRPr="00A16F9B">
        <w:rPr>
          <w:rFonts w:ascii="Myriad Pro Cond" w:hAnsi="Myriad Pro Cond"/>
          <w:b/>
          <w:sz w:val="36"/>
          <w:szCs w:val="36"/>
        </w:rPr>
        <w:t>Oración del Sínodo</w:t>
      </w:r>
    </w:p>
    <w:p w14:paraId="75A16C51"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Estamos ante ti, Espíritu Santo,</w:t>
      </w:r>
    </w:p>
    <w:p w14:paraId="4CC54F25"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reunidos en tu nombre.</w:t>
      </w:r>
    </w:p>
    <w:p w14:paraId="487A11B0"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Tú que eres nuestro verdadero consejero:</w:t>
      </w:r>
    </w:p>
    <w:p w14:paraId="0E055F36"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ven a nosotros,</w:t>
      </w:r>
    </w:p>
    <w:p w14:paraId="7F225F06"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apóyanos,</w:t>
      </w:r>
    </w:p>
    <w:p w14:paraId="64A46329"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entra en nuestros corazones.</w:t>
      </w:r>
    </w:p>
    <w:p w14:paraId="117D1103"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Enséñanos el camino,</w:t>
      </w:r>
    </w:p>
    <w:p w14:paraId="06024FE6"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muéstranos cómo alcanzar la meta.</w:t>
      </w:r>
    </w:p>
    <w:p w14:paraId="5069CB7F" w14:textId="19ABEDA4"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Impide que perdamos</w:t>
      </w:r>
      <w:r w:rsidR="00CB7A79">
        <w:rPr>
          <w:rFonts w:ascii="Myriad Pro" w:hAnsi="Myriad Pro"/>
          <w:sz w:val="24"/>
          <w:szCs w:val="24"/>
        </w:rPr>
        <w:t xml:space="preserve"> </w:t>
      </w:r>
      <w:r w:rsidRPr="00732278">
        <w:rPr>
          <w:rFonts w:ascii="Myriad Pro" w:hAnsi="Myriad Pro"/>
          <w:sz w:val="24"/>
          <w:szCs w:val="24"/>
        </w:rPr>
        <w:t>el rumbo como personas</w:t>
      </w:r>
      <w:r w:rsidR="00CB7A79">
        <w:rPr>
          <w:rFonts w:ascii="Myriad Pro" w:hAnsi="Myriad Pro"/>
          <w:sz w:val="24"/>
          <w:szCs w:val="24"/>
        </w:rPr>
        <w:t xml:space="preserve"> </w:t>
      </w:r>
      <w:r w:rsidRPr="00732278">
        <w:rPr>
          <w:rFonts w:ascii="Myriad Pro" w:hAnsi="Myriad Pro"/>
          <w:sz w:val="24"/>
          <w:szCs w:val="24"/>
        </w:rPr>
        <w:t>débiles y pecadoras.</w:t>
      </w:r>
    </w:p>
    <w:p w14:paraId="64DCFFD3" w14:textId="5AB974C6"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No permitas que</w:t>
      </w:r>
      <w:r w:rsidR="00CB7A79">
        <w:rPr>
          <w:rFonts w:ascii="Myriad Pro" w:hAnsi="Myriad Pro"/>
          <w:sz w:val="24"/>
          <w:szCs w:val="24"/>
        </w:rPr>
        <w:t xml:space="preserve"> </w:t>
      </w:r>
      <w:r w:rsidRPr="00732278">
        <w:rPr>
          <w:rFonts w:ascii="Myriad Pro" w:hAnsi="Myriad Pro"/>
          <w:sz w:val="24"/>
          <w:szCs w:val="24"/>
        </w:rPr>
        <w:t>la ignorancia nos lleve por falsos caminos.</w:t>
      </w:r>
    </w:p>
    <w:p w14:paraId="0D4F39D7"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Concédenos el don del discernimiento,</w:t>
      </w:r>
    </w:p>
    <w:p w14:paraId="336AAE12"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para que no dejemos que nuestras acciones se guíen</w:t>
      </w:r>
    </w:p>
    <w:p w14:paraId="1EA4AE86"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por prejuicios y falsas consideraciones.</w:t>
      </w:r>
    </w:p>
    <w:p w14:paraId="2EC8172F"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Condúcenos a la unidad en ti,</w:t>
      </w:r>
    </w:p>
    <w:p w14:paraId="4D2E2B02"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para que no nos desviemos del camino de la verdad y la justicia,</w:t>
      </w:r>
    </w:p>
    <w:p w14:paraId="7F34C9C2"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sino que, en nuestro peregrinaje terrenal, nos esforcemos por alcanzar la vida eterna.</w:t>
      </w:r>
    </w:p>
    <w:p w14:paraId="272D161B"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Esto te lo pedimos a ti,</w:t>
      </w:r>
    </w:p>
    <w:p w14:paraId="07B5E2C1"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que obras en todo tiempo y lugar,</w:t>
      </w:r>
    </w:p>
    <w:p w14:paraId="67C8AA87" w14:textId="77777777" w:rsidR="00732278" w:rsidRP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en comunión con el Padre y el Hijo</w:t>
      </w:r>
    </w:p>
    <w:p w14:paraId="3CB1B349" w14:textId="1842E186" w:rsidR="00732278" w:rsidRDefault="00732278" w:rsidP="00CB7A79">
      <w:pPr>
        <w:spacing w:after="0" w:line="240" w:lineRule="auto"/>
        <w:ind w:left="567"/>
        <w:jc w:val="both"/>
        <w:rPr>
          <w:rFonts w:ascii="Myriad Pro" w:hAnsi="Myriad Pro"/>
          <w:sz w:val="24"/>
          <w:szCs w:val="24"/>
        </w:rPr>
      </w:pPr>
      <w:r w:rsidRPr="00732278">
        <w:rPr>
          <w:rFonts w:ascii="Myriad Pro" w:hAnsi="Myriad Pro"/>
          <w:sz w:val="24"/>
          <w:szCs w:val="24"/>
        </w:rPr>
        <w:t>por los siglos de los siglos. Amén</w:t>
      </w:r>
    </w:p>
    <w:p w14:paraId="2C20210D" w14:textId="77777777" w:rsidR="00732278" w:rsidRPr="00732278" w:rsidRDefault="00732278" w:rsidP="00117D41">
      <w:pPr>
        <w:jc w:val="both"/>
        <w:rPr>
          <w:rFonts w:ascii="Myriad Pro" w:hAnsi="Myriad Pro"/>
          <w:sz w:val="24"/>
          <w:szCs w:val="24"/>
        </w:rPr>
      </w:pPr>
    </w:p>
    <w:p w14:paraId="6B6276D7" w14:textId="1F370BE2" w:rsidR="001D5450" w:rsidRPr="00732278" w:rsidRDefault="00117D41">
      <w:pPr>
        <w:rPr>
          <w:rFonts w:ascii="Myriad Pro" w:hAnsi="Myriad Pro"/>
          <w:b/>
          <w:sz w:val="24"/>
          <w:szCs w:val="24"/>
          <w:u w:val="single"/>
        </w:rPr>
      </w:pPr>
      <w:proofErr w:type="spellStart"/>
      <w:r w:rsidRPr="00A16F9B">
        <w:rPr>
          <w:rFonts w:ascii="Myriad Pro Cond" w:hAnsi="Myriad Pro Cond"/>
          <w:b/>
          <w:sz w:val="36"/>
          <w:szCs w:val="36"/>
        </w:rPr>
        <w:t>Gure</w:t>
      </w:r>
      <w:proofErr w:type="spellEnd"/>
      <w:r w:rsidRPr="00A16F9B">
        <w:rPr>
          <w:rFonts w:ascii="Myriad Pro Cond" w:hAnsi="Myriad Pro Cond"/>
          <w:b/>
          <w:sz w:val="36"/>
          <w:szCs w:val="36"/>
        </w:rPr>
        <w:t xml:space="preserve"> Aita / Padre Nuestro.</w:t>
      </w:r>
      <w:r w:rsidR="001D5450" w:rsidRPr="00732278">
        <w:rPr>
          <w:rFonts w:ascii="Myriad Pro" w:hAnsi="Myriad Pro"/>
          <w:b/>
          <w:sz w:val="24"/>
          <w:szCs w:val="24"/>
          <w:u w:val="single"/>
        </w:rPr>
        <w:br w:type="page"/>
      </w:r>
    </w:p>
    <w:p w14:paraId="5E4F75B3" w14:textId="273D9069" w:rsidR="00117D41" w:rsidRPr="00732278" w:rsidRDefault="000C0635" w:rsidP="00732278">
      <w:pPr>
        <w:rPr>
          <w:rFonts w:ascii="Myriad Pro Cond" w:hAnsi="Myriad Pro Cond"/>
          <w:b/>
          <w:sz w:val="52"/>
          <w:szCs w:val="52"/>
        </w:rPr>
      </w:pPr>
      <w:r w:rsidRPr="00732278">
        <w:rPr>
          <w:rFonts w:ascii="Myriad Pro Cond" w:hAnsi="Myriad Pro Cond"/>
          <w:b/>
          <w:sz w:val="52"/>
          <w:szCs w:val="52"/>
        </w:rPr>
        <w:lastRenderedPageBreak/>
        <w:t>M</w:t>
      </w:r>
      <w:r w:rsidR="00732278">
        <w:rPr>
          <w:rFonts w:ascii="Myriad Pro Cond" w:hAnsi="Myriad Pro Cond"/>
          <w:b/>
          <w:sz w:val="52"/>
          <w:szCs w:val="52"/>
        </w:rPr>
        <w:t>otivación</w:t>
      </w:r>
    </w:p>
    <w:p w14:paraId="29632F4B" w14:textId="6FAC881F" w:rsidR="000C0635" w:rsidRPr="00732278" w:rsidRDefault="000C0635" w:rsidP="00CD5084">
      <w:pPr>
        <w:jc w:val="both"/>
        <w:rPr>
          <w:rFonts w:ascii="Myriad Pro" w:hAnsi="Myriad Pro"/>
          <w:sz w:val="24"/>
          <w:szCs w:val="24"/>
        </w:rPr>
      </w:pPr>
      <w:r w:rsidRPr="00732278">
        <w:rPr>
          <w:rFonts w:ascii="Myriad Pro" w:hAnsi="Myriad Pro"/>
          <w:sz w:val="24"/>
          <w:szCs w:val="24"/>
        </w:rPr>
        <w:t xml:space="preserve">Bajo el título SÍNODO 2021-2023. POR UNA IGLESIA SINODAL: COMUNIÓN, PARTICIPACIÓN Y MISIÓN el papa Francisco ha convocado a toda la Iglesia a participar en un itinerario de reflexión sobre el estilo, las estructuras y las iniciativas que podrán mejorar la vida y la tarea de la Iglesia entendida como un “caminar juntos”. Dicho con sus palabras: “El camino de la </w:t>
      </w:r>
      <w:proofErr w:type="spellStart"/>
      <w:r w:rsidRPr="00732278">
        <w:rPr>
          <w:rFonts w:ascii="Myriad Pro" w:hAnsi="Myriad Pro"/>
          <w:sz w:val="24"/>
          <w:szCs w:val="24"/>
        </w:rPr>
        <w:t>sinodalidad</w:t>
      </w:r>
      <w:proofErr w:type="spellEnd"/>
      <w:r w:rsidRPr="00732278">
        <w:rPr>
          <w:rFonts w:ascii="Myriad Pro" w:hAnsi="Myriad Pro"/>
          <w:sz w:val="24"/>
          <w:szCs w:val="24"/>
        </w:rPr>
        <w:t xml:space="preserve"> es el camino que Dios espera de la Iglesia del tercer milenio”.</w:t>
      </w:r>
    </w:p>
    <w:p w14:paraId="5D1A0CDD" w14:textId="0DAF431D" w:rsidR="000C0635" w:rsidRPr="00732278" w:rsidRDefault="000C0635" w:rsidP="00CD5084">
      <w:pPr>
        <w:jc w:val="both"/>
        <w:rPr>
          <w:rFonts w:ascii="Myriad Pro" w:hAnsi="Myriad Pro"/>
          <w:sz w:val="24"/>
          <w:szCs w:val="24"/>
        </w:rPr>
      </w:pPr>
      <w:r w:rsidRPr="00732278">
        <w:rPr>
          <w:rFonts w:ascii="Myriad Pro" w:hAnsi="Myriad Pro"/>
          <w:sz w:val="24"/>
          <w:szCs w:val="24"/>
        </w:rPr>
        <w:t>También nuestra Iglesia de Bizkaia está ya invitada a participar, desde su propia historia y sensibilidad, en la fase diocesana del Sínodo que se desarrollará entre los meses de octubre y diciembre; y convocada la Iglesia</w:t>
      </w:r>
      <w:r w:rsidR="00782716" w:rsidRPr="00732278">
        <w:rPr>
          <w:rFonts w:ascii="Myriad Pro" w:hAnsi="Myriad Pro"/>
          <w:sz w:val="24"/>
          <w:szCs w:val="24"/>
        </w:rPr>
        <w:t>,</w:t>
      </w:r>
      <w:r w:rsidRPr="00732278">
        <w:rPr>
          <w:rFonts w:ascii="Myriad Pro" w:hAnsi="Myriad Pro"/>
          <w:sz w:val="24"/>
          <w:szCs w:val="24"/>
        </w:rPr>
        <w:t xml:space="preserve"> estamos convocados quienes la componemos sin renunciar a la diversidad.</w:t>
      </w:r>
    </w:p>
    <w:p w14:paraId="4B6C521A" w14:textId="2F0C9CEA" w:rsidR="000C0635" w:rsidRPr="00732278" w:rsidRDefault="000C0635" w:rsidP="00CD5084">
      <w:pPr>
        <w:jc w:val="both"/>
        <w:rPr>
          <w:rFonts w:ascii="Myriad Pro" w:hAnsi="Myriad Pro"/>
          <w:sz w:val="24"/>
          <w:szCs w:val="24"/>
        </w:rPr>
      </w:pPr>
      <w:r w:rsidRPr="00732278">
        <w:rPr>
          <w:rFonts w:ascii="Myriad Pro" w:hAnsi="Myriad Pro"/>
          <w:sz w:val="24"/>
          <w:szCs w:val="24"/>
        </w:rPr>
        <w:t>Hay planteamientos que clarificar y difundir, cuestiones concretas para debatir y decisiones para ir proponiendo juntos. Estamos convencidos de que la misma participación en el itinerario que se nos propone será en sí mismo un aprendizaje compartido, como en ocasiones anteriores hemos podido experimentar. Queremos animaros a corresponder a la convocatoria que se nos hace.</w:t>
      </w:r>
    </w:p>
    <w:p w14:paraId="11EC8F95" w14:textId="77777777" w:rsidR="00DA31D6" w:rsidRPr="00732278" w:rsidRDefault="00DA31D6" w:rsidP="00CD5084">
      <w:pPr>
        <w:jc w:val="both"/>
        <w:rPr>
          <w:rFonts w:ascii="Myriad Pro" w:hAnsi="Myriad Pro"/>
          <w:sz w:val="24"/>
          <w:szCs w:val="24"/>
        </w:rPr>
      </w:pPr>
    </w:p>
    <w:p w14:paraId="159684CB" w14:textId="33BC79CB" w:rsidR="000C0635" w:rsidRDefault="000C0635" w:rsidP="00CD5084">
      <w:pPr>
        <w:jc w:val="both"/>
        <w:rPr>
          <w:rFonts w:ascii="Myriad Pro" w:hAnsi="Myriad Pro"/>
          <w:sz w:val="24"/>
          <w:szCs w:val="24"/>
        </w:rPr>
      </w:pPr>
      <w:r w:rsidRPr="00732278">
        <w:rPr>
          <w:rFonts w:ascii="Myriad Pro" w:hAnsi="Myriad Pro"/>
          <w:b/>
          <w:sz w:val="24"/>
          <w:szCs w:val="24"/>
          <w:u w:val="single"/>
        </w:rPr>
        <w:t>La pregunta fundamental</w:t>
      </w:r>
      <w:r w:rsidRPr="00732278">
        <w:rPr>
          <w:rFonts w:ascii="Myriad Pro" w:hAnsi="Myriad Pro"/>
          <w:sz w:val="24"/>
          <w:szCs w:val="24"/>
        </w:rPr>
        <w:t xml:space="preserve"> que guía esta consulta al Pueblo de Dios es la siguiente:</w:t>
      </w:r>
    </w:p>
    <w:p w14:paraId="60991F62" w14:textId="77777777" w:rsidR="00D70B00" w:rsidRPr="00732278" w:rsidRDefault="00D70B00" w:rsidP="00CD5084">
      <w:pPr>
        <w:jc w:val="both"/>
        <w:rPr>
          <w:rFonts w:ascii="Myriad Pro" w:hAnsi="Myriad Pro"/>
          <w:sz w:val="24"/>
          <w:szCs w:val="24"/>
        </w:rPr>
      </w:pPr>
    </w:p>
    <w:p w14:paraId="4A710EF3" w14:textId="698198CE" w:rsidR="000C0635" w:rsidRPr="00D70B00" w:rsidRDefault="000C0635" w:rsidP="00D70B00">
      <w:pPr>
        <w:pBdr>
          <w:top w:val="single" w:sz="4" w:space="1" w:color="auto"/>
          <w:left w:val="single" w:sz="4" w:space="4" w:color="auto"/>
          <w:bottom w:val="single" w:sz="4" w:space="1" w:color="auto"/>
          <w:right w:val="single" w:sz="4" w:space="4" w:color="auto"/>
        </w:pBdr>
        <w:ind w:left="709" w:right="707"/>
        <w:jc w:val="both"/>
        <w:rPr>
          <w:rFonts w:ascii="Myriad Pro" w:hAnsi="Myriad Pro"/>
          <w:b/>
          <w:sz w:val="28"/>
          <w:szCs w:val="28"/>
        </w:rPr>
      </w:pPr>
      <w:r w:rsidRPr="00D70B00">
        <w:rPr>
          <w:rFonts w:ascii="Myriad Pro" w:hAnsi="Myriad Pro"/>
          <w:b/>
          <w:sz w:val="28"/>
          <w:szCs w:val="28"/>
        </w:rPr>
        <w:t>Partiendo de nuestra experiencia en esta Iglesia Diocesana</w:t>
      </w:r>
      <w:r w:rsidR="00AB359E" w:rsidRPr="00D70B00">
        <w:rPr>
          <w:rFonts w:ascii="Myriad Pro" w:hAnsi="Myriad Pro"/>
          <w:b/>
          <w:sz w:val="28"/>
          <w:szCs w:val="28"/>
        </w:rPr>
        <w:t>,</w:t>
      </w:r>
      <w:r w:rsidRPr="00D70B00">
        <w:rPr>
          <w:rFonts w:ascii="Myriad Pro" w:hAnsi="Myriad Pro"/>
          <w:b/>
          <w:sz w:val="28"/>
          <w:szCs w:val="28"/>
        </w:rPr>
        <w:t xml:space="preserve"> ¿</w:t>
      </w:r>
      <w:r w:rsidR="00AB359E" w:rsidRPr="00D70B00">
        <w:rPr>
          <w:rFonts w:ascii="Myriad Pro" w:hAnsi="Myriad Pro"/>
          <w:b/>
          <w:sz w:val="28"/>
          <w:szCs w:val="28"/>
        </w:rPr>
        <w:t>q</w:t>
      </w:r>
      <w:r w:rsidRPr="00D70B00">
        <w:rPr>
          <w:rFonts w:ascii="Myriad Pro" w:hAnsi="Myriad Pro"/>
          <w:b/>
          <w:sz w:val="28"/>
          <w:szCs w:val="28"/>
        </w:rPr>
        <w:t xml:space="preserve">ué </w:t>
      </w:r>
      <w:r w:rsidR="001D5450" w:rsidRPr="00D70B00">
        <w:rPr>
          <w:rFonts w:ascii="Myriad Pro" w:hAnsi="Myriad Pro"/>
          <w:b/>
          <w:sz w:val="28"/>
          <w:szCs w:val="28"/>
        </w:rPr>
        <w:t xml:space="preserve">tres </w:t>
      </w:r>
      <w:r w:rsidRPr="00D70B00">
        <w:rPr>
          <w:rFonts w:ascii="Myriad Pro" w:hAnsi="Myriad Pro"/>
          <w:b/>
          <w:sz w:val="28"/>
          <w:szCs w:val="28"/>
        </w:rPr>
        <w:t>pasos nos invita a dar el Espíritu para crecer en nuestro “caminar juntos”?</w:t>
      </w:r>
    </w:p>
    <w:p w14:paraId="644A1DC9" w14:textId="77777777" w:rsidR="0078489E" w:rsidRDefault="0078489E" w:rsidP="00CD5084">
      <w:pPr>
        <w:jc w:val="both"/>
        <w:rPr>
          <w:rFonts w:ascii="Myriad Pro" w:hAnsi="Myriad Pro"/>
          <w:sz w:val="24"/>
          <w:szCs w:val="24"/>
        </w:rPr>
      </w:pPr>
    </w:p>
    <w:p w14:paraId="6364E913" w14:textId="324A37C4" w:rsidR="006146B2" w:rsidRPr="00732278" w:rsidRDefault="000C0635" w:rsidP="00CD5084">
      <w:pPr>
        <w:jc w:val="both"/>
        <w:rPr>
          <w:rFonts w:ascii="Myriad Pro" w:hAnsi="Myriad Pro"/>
          <w:sz w:val="24"/>
          <w:szCs w:val="24"/>
        </w:rPr>
      </w:pPr>
      <w:r w:rsidRPr="00732278">
        <w:rPr>
          <w:rFonts w:ascii="Myriad Pro" w:hAnsi="Myriad Pro"/>
          <w:sz w:val="24"/>
          <w:szCs w:val="24"/>
        </w:rPr>
        <w:t xml:space="preserve">Para </w:t>
      </w:r>
      <w:r w:rsidR="006146B2" w:rsidRPr="00732278">
        <w:rPr>
          <w:rFonts w:ascii="Myriad Pro" w:hAnsi="Myriad Pro"/>
          <w:sz w:val="24"/>
          <w:szCs w:val="24"/>
        </w:rPr>
        <w:t xml:space="preserve">que puedan ir emergiendo experiencias y propuestas concretas y así hacer que la consulta resulte más enriquecedora, el documento preparatorio propone </w:t>
      </w:r>
      <w:r w:rsidRPr="00732278">
        <w:rPr>
          <w:rFonts w:ascii="Myriad Pro" w:hAnsi="Myriad Pro"/>
          <w:b/>
          <w:sz w:val="24"/>
          <w:szCs w:val="24"/>
          <w:u w:val="single"/>
        </w:rPr>
        <w:t>ocho núcleos temáticos</w:t>
      </w:r>
      <w:r w:rsidRPr="00732278">
        <w:rPr>
          <w:rFonts w:ascii="Myriad Pro" w:hAnsi="Myriad Pro"/>
          <w:sz w:val="24"/>
          <w:szCs w:val="24"/>
        </w:rPr>
        <w:t xml:space="preserve"> que articulan diversos aspectos de la “</w:t>
      </w:r>
      <w:proofErr w:type="spellStart"/>
      <w:r w:rsidRPr="00732278">
        <w:rPr>
          <w:rFonts w:ascii="Myriad Pro" w:hAnsi="Myriad Pro"/>
          <w:sz w:val="24"/>
          <w:szCs w:val="24"/>
        </w:rPr>
        <w:t>sinodalidad</w:t>
      </w:r>
      <w:proofErr w:type="spellEnd"/>
      <w:r w:rsidRPr="00732278">
        <w:rPr>
          <w:rFonts w:ascii="Myriad Pro" w:hAnsi="Myriad Pro"/>
          <w:sz w:val="24"/>
          <w:szCs w:val="24"/>
        </w:rPr>
        <w:t xml:space="preserve"> vivida”.  Se sugiere que se responda</w:t>
      </w:r>
      <w:r w:rsidR="006146B2" w:rsidRPr="00732278">
        <w:rPr>
          <w:rFonts w:ascii="Myriad Pro" w:hAnsi="Myriad Pro"/>
          <w:sz w:val="24"/>
          <w:szCs w:val="24"/>
        </w:rPr>
        <w:t xml:space="preserve"> del siguiente modo:</w:t>
      </w:r>
    </w:p>
    <w:p w14:paraId="0A7DE225" w14:textId="77777777" w:rsidR="001D5450" w:rsidRPr="00732278" w:rsidRDefault="006146B2" w:rsidP="00E17940">
      <w:pPr>
        <w:pStyle w:val="Prrafodelista"/>
        <w:numPr>
          <w:ilvl w:val="0"/>
          <w:numId w:val="7"/>
        </w:numPr>
        <w:jc w:val="both"/>
        <w:rPr>
          <w:rFonts w:ascii="Myriad Pro" w:hAnsi="Myriad Pro"/>
          <w:b/>
          <w:sz w:val="24"/>
          <w:szCs w:val="24"/>
        </w:rPr>
      </w:pPr>
      <w:r w:rsidRPr="00732278">
        <w:rPr>
          <w:rFonts w:ascii="Myriad Pro" w:hAnsi="Myriad Pro"/>
          <w:sz w:val="24"/>
          <w:szCs w:val="24"/>
        </w:rPr>
        <w:t>Cada grupo selecciona 3 bloques temáticos en los que centrar la reflexión</w:t>
      </w:r>
      <w:r w:rsidR="001D5450" w:rsidRPr="00732278">
        <w:rPr>
          <w:rFonts w:ascii="Myriad Pro" w:hAnsi="Myriad Pro"/>
          <w:sz w:val="24"/>
          <w:szCs w:val="24"/>
        </w:rPr>
        <w:t>. Cada bloque tiene una introducción y dos o tres preguntas que os pedimos contestéis de la manera más concreta posible en la ficha cuestionario que se adjunta.</w:t>
      </w:r>
    </w:p>
    <w:p w14:paraId="6E576ABF" w14:textId="5D9078F9" w:rsidR="000C0635" w:rsidRPr="00732278" w:rsidRDefault="006146B2" w:rsidP="00E17940">
      <w:pPr>
        <w:pStyle w:val="Prrafodelista"/>
        <w:numPr>
          <w:ilvl w:val="0"/>
          <w:numId w:val="7"/>
        </w:numPr>
        <w:jc w:val="both"/>
        <w:rPr>
          <w:rFonts w:ascii="Myriad Pro" w:hAnsi="Myriad Pro"/>
          <w:b/>
          <w:sz w:val="24"/>
          <w:szCs w:val="24"/>
        </w:rPr>
      </w:pPr>
      <w:r w:rsidRPr="00732278">
        <w:rPr>
          <w:rFonts w:ascii="Myriad Pro" w:hAnsi="Myriad Pro"/>
          <w:sz w:val="24"/>
          <w:szCs w:val="24"/>
        </w:rPr>
        <w:t xml:space="preserve">Posteriormente se responde </w:t>
      </w:r>
      <w:r w:rsidR="00782716" w:rsidRPr="00732278">
        <w:rPr>
          <w:rFonts w:ascii="Myriad Pro" w:hAnsi="Myriad Pro"/>
          <w:sz w:val="24"/>
          <w:szCs w:val="24"/>
        </w:rPr>
        <w:t>a la</w:t>
      </w:r>
      <w:r w:rsidR="00782716" w:rsidRPr="00732278">
        <w:rPr>
          <w:rFonts w:ascii="Myriad Pro" w:hAnsi="Myriad Pro"/>
          <w:b/>
          <w:sz w:val="24"/>
          <w:szCs w:val="24"/>
        </w:rPr>
        <w:t xml:space="preserve"> pregunta </w:t>
      </w:r>
      <w:r w:rsidRPr="00732278">
        <w:rPr>
          <w:rFonts w:ascii="Myriad Pro" w:hAnsi="Myriad Pro"/>
          <w:b/>
          <w:sz w:val="24"/>
          <w:szCs w:val="24"/>
        </w:rPr>
        <w:t xml:space="preserve">fundamental </w:t>
      </w:r>
      <w:r w:rsidRPr="00732278">
        <w:rPr>
          <w:rFonts w:ascii="Myriad Pro" w:hAnsi="Myriad Pro"/>
          <w:sz w:val="24"/>
          <w:szCs w:val="24"/>
        </w:rPr>
        <w:t>formulada más arriba</w:t>
      </w:r>
      <w:r w:rsidR="000C0635" w:rsidRPr="00732278">
        <w:rPr>
          <w:rFonts w:ascii="Myriad Pro" w:hAnsi="Myriad Pro"/>
          <w:b/>
          <w:sz w:val="24"/>
          <w:szCs w:val="24"/>
        </w:rPr>
        <w:t>.</w:t>
      </w:r>
    </w:p>
    <w:p w14:paraId="1B3BD8A4" w14:textId="4B08FF2E" w:rsidR="001D5450" w:rsidRPr="00732278" w:rsidRDefault="000C0635" w:rsidP="00CD5084">
      <w:pPr>
        <w:jc w:val="both"/>
        <w:rPr>
          <w:rFonts w:ascii="Myriad Pro" w:hAnsi="Myriad Pro"/>
          <w:sz w:val="24"/>
          <w:szCs w:val="24"/>
        </w:rPr>
      </w:pPr>
      <w:r w:rsidRPr="00732278">
        <w:rPr>
          <w:rFonts w:ascii="Myriad Pro" w:hAnsi="Myriad Pro"/>
          <w:sz w:val="24"/>
          <w:szCs w:val="24"/>
        </w:rPr>
        <w:t>Para que estas respuestas formen parte del informe final</w:t>
      </w:r>
      <w:r w:rsidR="001D5450" w:rsidRPr="00732278">
        <w:rPr>
          <w:rFonts w:ascii="Myriad Pro" w:hAnsi="Myriad Pro"/>
          <w:sz w:val="24"/>
          <w:szCs w:val="24"/>
        </w:rPr>
        <w:t>,</w:t>
      </w:r>
      <w:r w:rsidRPr="00732278">
        <w:rPr>
          <w:rFonts w:ascii="Myriad Pro" w:hAnsi="Myriad Pro"/>
          <w:sz w:val="24"/>
          <w:szCs w:val="24"/>
        </w:rPr>
        <w:t xml:space="preserve"> os pedimos que volquéis las mismas en el siguiente enlace</w:t>
      </w:r>
      <w:r w:rsidR="00A24699" w:rsidRPr="00732278">
        <w:rPr>
          <w:rFonts w:ascii="Myriad Pro" w:hAnsi="Myriad Pro"/>
          <w:sz w:val="24"/>
          <w:szCs w:val="24"/>
        </w:rPr>
        <w:t xml:space="preserve"> (</w:t>
      </w:r>
      <w:hyperlink r:id="rId13" w:history="1">
        <w:r w:rsidR="00A24699" w:rsidRPr="00732278">
          <w:rPr>
            <w:rStyle w:val="Hipervnculo"/>
            <w:rFonts w:ascii="Myriad Pro" w:hAnsi="Myriad Pro"/>
            <w:sz w:val="24"/>
            <w:szCs w:val="24"/>
          </w:rPr>
          <w:t>http://www.bizkeliza.org/sinodo2021</w:t>
        </w:r>
      </w:hyperlink>
      <w:r w:rsidR="00A24699" w:rsidRPr="00732278">
        <w:rPr>
          <w:rFonts w:ascii="Myriad Pro" w:hAnsi="Myriad Pro"/>
          <w:sz w:val="24"/>
          <w:szCs w:val="24"/>
        </w:rPr>
        <w:t xml:space="preserve">) </w:t>
      </w:r>
    </w:p>
    <w:p w14:paraId="6A620870" w14:textId="297F9221" w:rsidR="00290770" w:rsidRPr="00732278" w:rsidRDefault="000C0635" w:rsidP="00D70B00">
      <w:pPr>
        <w:jc w:val="both"/>
        <w:rPr>
          <w:rFonts w:ascii="Myriad Pro" w:hAnsi="Myriad Pro"/>
          <w:b/>
          <w:smallCaps/>
          <w:sz w:val="24"/>
          <w:szCs w:val="24"/>
        </w:rPr>
      </w:pPr>
      <w:r w:rsidRPr="00732278">
        <w:rPr>
          <w:rFonts w:ascii="Myriad Pro" w:hAnsi="Myriad Pro"/>
          <w:sz w:val="24"/>
          <w:szCs w:val="24"/>
        </w:rPr>
        <w:t xml:space="preserve">La fecha tope para el envío de las respuestas es el </w:t>
      </w:r>
      <w:r w:rsidRPr="00732278">
        <w:rPr>
          <w:rFonts w:ascii="Myriad Pro" w:hAnsi="Myriad Pro"/>
          <w:b/>
          <w:sz w:val="24"/>
          <w:szCs w:val="24"/>
        </w:rPr>
        <w:t>25 de noviembre</w:t>
      </w:r>
      <w:r w:rsidRPr="00732278">
        <w:rPr>
          <w:rFonts w:ascii="Myriad Pro" w:hAnsi="Myriad Pro" w:cs="Avenir LT Std 55 Roman"/>
          <w:iCs/>
          <w:color w:val="000000"/>
          <w:sz w:val="24"/>
          <w:szCs w:val="24"/>
        </w:rPr>
        <w:t>.</w:t>
      </w:r>
      <w:r w:rsidR="00290770" w:rsidRPr="00732278">
        <w:rPr>
          <w:rFonts w:ascii="Myriad Pro" w:hAnsi="Myriad Pro"/>
          <w:b/>
          <w:smallCaps/>
          <w:sz w:val="24"/>
          <w:szCs w:val="24"/>
        </w:rPr>
        <w:br w:type="page"/>
      </w:r>
    </w:p>
    <w:p w14:paraId="69644827" w14:textId="3FCD3018" w:rsidR="00686CD1" w:rsidRDefault="00686CD1" w:rsidP="0078489E">
      <w:pPr>
        <w:rPr>
          <w:rFonts w:ascii="Myriad Pro Cond" w:hAnsi="Myriad Pro Cond"/>
          <w:b/>
          <w:sz w:val="36"/>
          <w:szCs w:val="36"/>
        </w:rPr>
      </w:pPr>
      <w:r w:rsidRPr="0078489E">
        <w:rPr>
          <w:rFonts w:ascii="Myriad Pro Cond" w:hAnsi="Myriad Pro Cond"/>
          <w:b/>
          <w:sz w:val="36"/>
          <w:szCs w:val="36"/>
        </w:rPr>
        <w:lastRenderedPageBreak/>
        <w:t>Bloques temáticos</w:t>
      </w:r>
    </w:p>
    <w:p w14:paraId="3DBAD718" w14:textId="77777777" w:rsidR="0078489E" w:rsidRPr="0078489E" w:rsidRDefault="0078489E" w:rsidP="0078489E">
      <w:pPr>
        <w:rPr>
          <w:rFonts w:ascii="Myriad Pro Cond" w:hAnsi="Myriad Pro Cond"/>
          <w:b/>
          <w:sz w:val="24"/>
          <w:szCs w:val="24"/>
        </w:rPr>
      </w:pPr>
    </w:p>
    <w:p w14:paraId="4730FB33" w14:textId="33EEB817" w:rsidR="000C0635" w:rsidRPr="00732278" w:rsidRDefault="000C0635" w:rsidP="0078489E">
      <w:pPr>
        <w:pBdr>
          <w:top w:val="single" w:sz="4" w:space="1" w:color="auto"/>
          <w:left w:val="single" w:sz="4" w:space="4" w:color="auto"/>
          <w:bottom w:val="single" w:sz="4" w:space="1" w:color="auto"/>
          <w:right w:val="single" w:sz="4" w:space="4" w:color="auto"/>
        </w:pBdr>
        <w:ind w:left="567"/>
        <w:jc w:val="both"/>
        <w:rPr>
          <w:rFonts w:ascii="Myriad Pro" w:hAnsi="Myriad Pro" w:cs="Avenir LT Std 55 Roman"/>
          <w:iCs/>
          <w:color w:val="000000"/>
          <w:sz w:val="24"/>
          <w:szCs w:val="24"/>
        </w:rPr>
      </w:pPr>
      <w:r w:rsidRPr="00732278">
        <w:rPr>
          <w:rStyle w:val="A11"/>
          <w:rFonts w:ascii="Myriad Pro" w:hAnsi="Myriad Pro"/>
          <w:sz w:val="24"/>
          <w:szCs w:val="24"/>
        </w:rPr>
        <w:t>Bloque 1</w:t>
      </w:r>
      <w:r w:rsidR="00345249" w:rsidRPr="00732278">
        <w:rPr>
          <w:rStyle w:val="A11"/>
          <w:rFonts w:ascii="Myriad Pro" w:hAnsi="Myriad Pro"/>
          <w:sz w:val="24"/>
          <w:szCs w:val="24"/>
        </w:rPr>
        <w:t>:</w:t>
      </w:r>
      <w:r w:rsidRPr="00732278">
        <w:rPr>
          <w:rFonts w:ascii="Myriad Pro" w:hAnsi="Myriad Pro" w:cs="Avenir LT Std 55 Roman"/>
          <w:iCs/>
          <w:color w:val="000000"/>
          <w:sz w:val="24"/>
          <w:szCs w:val="24"/>
        </w:rPr>
        <w:t xml:space="preserve"> </w:t>
      </w:r>
      <w:r w:rsidRPr="00732278">
        <w:rPr>
          <w:rStyle w:val="A11"/>
          <w:rFonts w:ascii="Myriad Pro" w:hAnsi="Myriad Pro"/>
          <w:sz w:val="24"/>
          <w:szCs w:val="24"/>
        </w:rPr>
        <w:t>LOS COMPAÑEROS DE VIAJE</w:t>
      </w:r>
    </w:p>
    <w:p w14:paraId="3D21B71C" w14:textId="62F62093" w:rsidR="000C0635" w:rsidRPr="00732278" w:rsidRDefault="000C0635" w:rsidP="0078489E">
      <w:pPr>
        <w:ind w:left="567"/>
        <w:jc w:val="both"/>
        <w:rPr>
          <w:rFonts w:ascii="Myriad Pro" w:hAnsi="Myriad Pro"/>
          <w:i/>
          <w:sz w:val="24"/>
          <w:szCs w:val="24"/>
        </w:rPr>
      </w:pPr>
      <w:r w:rsidRPr="00732278">
        <w:rPr>
          <w:rFonts w:ascii="Myriad Pro" w:hAnsi="Myriad Pro"/>
          <w:i/>
          <w:sz w:val="24"/>
          <w:szCs w:val="24"/>
        </w:rPr>
        <w:t>En la Iglesia y en la sociedad estamos en el mismo camino, uno al lado del otro. En la propia Iglesia de Bizkaia, tenemos que hacernos conscientes de con quiénes caminamos y con quiénes debemos caminar. Nuestros compañeros y compañeras de viaje deben ser quienes están dentro de la iglesia y quienes están fuera de ella. Re</w:t>
      </w:r>
      <w:r w:rsidR="00782716" w:rsidRPr="00732278">
        <w:rPr>
          <w:rFonts w:ascii="Myriad Pro" w:hAnsi="Myriad Pro"/>
          <w:i/>
          <w:sz w:val="24"/>
          <w:szCs w:val="24"/>
        </w:rPr>
        <w:t>spondemos a estas dos preguntas.</w:t>
      </w:r>
    </w:p>
    <w:p w14:paraId="517A7002" w14:textId="77777777" w:rsidR="000C0635" w:rsidRPr="00732278" w:rsidRDefault="000C0635" w:rsidP="0078489E">
      <w:pPr>
        <w:pStyle w:val="Prrafodelista"/>
        <w:numPr>
          <w:ilvl w:val="0"/>
          <w:numId w:val="3"/>
        </w:numPr>
        <w:ind w:left="1276"/>
        <w:jc w:val="both"/>
        <w:rPr>
          <w:rFonts w:ascii="Myriad Pro" w:hAnsi="Myriad Pro"/>
          <w:sz w:val="24"/>
          <w:szCs w:val="24"/>
        </w:rPr>
      </w:pPr>
      <w:r w:rsidRPr="00732278">
        <w:rPr>
          <w:rFonts w:ascii="Myriad Pro" w:hAnsi="Myriad Pro"/>
          <w:sz w:val="24"/>
          <w:szCs w:val="24"/>
        </w:rPr>
        <w:t>¿Quiénes forman parte de nuestra Iglesia? (Señalamos un máximo de 5 colectivos/grupos)</w:t>
      </w:r>
    </w:p>
    <w:p w14:paraId="6127D777" w14:textId="7F7B2127" w:rsidR="000C0635" w:rsidRPr="00732278" w:rsidRDefault="000C0635" w:rsidP="0078489E">
      <w:pPr>
        <w:pStyle w:val="Prrafodelista"/>
        <w:numPr>
          <w:ilvl w:val="0"/>
          <w:numId w:val="3"/>
        </w:numPr>
        <w:ind w:left="1276"/>
        <w:jc w:val="both"/>
        <w:rPr>
          <w:rFonts w:ascii="Myriad Pro" w:hAnsi="Myriad Pro"/>
          <w:sz w:val="24"/>
          <w:szCs w:val="24"/>
        </w:rPr>
      </w:pPr>
      <w:r w:rsidRPr="00732278">
        <w:rPr>
          <w:rFonts w:ascii="Myriad Pro" w:hAnsi="Myriad Pro"/>
          <w:sz w:val="24"/>
          <w:szCs w:val="24"/>
        </w:rPr>
        <w:t>¿Quiénes deberían estar y estamos dejando fuera? (señalamos un máximo de 5 colectivos/grupos)</w:t>
      </w:r>
    </w:p>
    <w:p w14:paraId="31B3CE54" w14:textId="06D1457C" w:rsidR="00345249" w:rsidRDefault="00345249" w:rsidP="0078489E">
      <w:pPr>
        <w:pStyle w:val="Prrafodelista"/>
        <w:ind w:left="567"/>
        <w:jc w:val="both"/>
        <w:rPr>
          <w:rFonts w:ascii="Myriad Pro" w:hAnsi="Myriad Pro"/>
          <w:sz w:val="24"/>
          <w:szCs w:val="24"/>
        </w:rPr>
      </w:pPr>
    </w:p>
    <w:p w14:paraId="25634B83" w14:textId="77777777" w:rsidR="0078489E" w:rsidRPr="00732278" w:rsidRDefault="0078489E" w:rsidP="0078489E">
      <w:pPr>
        <w:pStyle w:val="Prrafodelista"/>
        <w:ind w:left="567"/>
        <w:jc w:val="both"/>
        <w:rPr>
          <w:rFonts w:ascii="Myriad Pro" w:hAnsi="Myriad Pro"/>
          <w:sz w:val="24"/>
          <w:szCs w:val="24"/>
        </w:rPr>
      </w:pPr>
    </w:p>
    <w:p w14:paraId="5081C8CC" w14:textId="51C14B85"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t>Bloque 2</w:t>
      </w:r>
      <w:r w:rsidR="00345249" w:rsidRPr="00732278">
        <w:rPr>
          <w:rStyle w:val="A11"/>
          <w:rFonts w:ascii="Myriad Pro" w:hAnsi="Myriad Pro"/>
          <w:sz w:val="24"/>
          <w:szCs w:val="24"/>
        </w:rPr>
        <w:t>:</w:t>
      </w:r>
      <w:r w:rsidRPr="00732278">
        <w:rPr>
          <w:rStyle w:val="A11"/>
          <w:rFonts w:ascii="Myriad Pro" w:hAnsi="Myriad Pro"/>
          <w:sz w:val="24"/>
          <w:szCs w:val="24"/>
        </w:rPr>
        <w:t xml:space="preserve"> ESCUCHAR</w:t>
      </w:r>
    </w:p>
    <w:p w14:paraId="73C0D941" w14:textId="77777777" w:rsidR="0036230D" w:rsidRPr="00732278" w:rsidRDefault="0036230D" w:rsidP="0078489E">
      <w:pPr>
        <w:pStyle w:val="Pa3"/>
        <w:ind w:left="567" w:firstLine="440"/>
        <w:jc w:val="both"/>
        <w:rPr>
          <w:rFonts w:ascii="Myriad Pro" w:hAnsi="Myriad Pro"/>
        </w:rPr>
      </w:pPr>
    </w:p>
    <w:p w14:paraId="28AC76DE" w14:textId="6BDC0BE2" w:rsidR="000C0635" w:rsidRPr="00732278" w:rsidRDefault="000C0635" w:rsidP="0078489E">
      <w:pPr>
        <w:pStyle w:val="Pa3"/>
        <w:ind w:left="567"/>
        <w:jc w:val="both"/>
        <w:rPr>
          <w:rFonts w:ascii="Myriad Pro" w:hAnsi="Myriad Pro"/>
          <w:i/>
        </w:rPr>
      </w:pPr>
      <w:r w:rsidRPr="00732278">
        <w:rPr>
          <w:rFonts w:ascii="Myriad Pro" w:hAnsi="Myriad Pro"/>
          <w:i/>
        </w:rPr>
        <w:t>La escucha es el primer paso, pero exige tener una mente y un corazón abiertos, sin prejuicios. Teniendo en cuenta el contexto social y cultural en el que vivimos y siendo también conscientes de las realidades con las que nos encontramos en “deuda de escucha” nos preguntamos:</w:t>
      </w:r>
    </w:p>
    <w:p w14:paraId="7B58EA80" w14:textId="77777777" w:rsidR="000C0635" w:rsidRPr="00732278" w:rsidRDefault="000C0635" w:rsidP="0078489E">
      <w:pPr>
        <w:pStyle w:val="Pa3"/>
        <w:ind w:left="567" w:firstLine="440"/>
        <w:jc w:val="both"/>
        <w:rPr>
          <w:rFonts w:ascii="Myriad Pro" w:hAnsi="Myriad Pro"/>
        </w:rPr>
      </w:pPr>
    </w:p>
    <w:p w14:paraId="1D29381F" w14:textId="5AEB0BBC" w:rsidR="000C0635" w:rsidRPr="00732278" w:rsidRDefault="000C0635" w:rsidP="0078489E">
      <w:pPr>
        <w:pStyle w:val="Prrafodelista"/>
        <w:numPr>
          <w:ilvl w:val="0"/>
          <w:numId w:val="3"/>
        </w:numPr>
        <w:ind w:left="1276"/>
        <w:jc w:val="both"/>
        <w:rPr>
          <w:rFonts w:ascii="Myriad Pro" w:hAnsi="Myriad Pro"/>
          <w:sz w:val="24"/>
          <w:szCs w:val="24"/>
        </w:rPr>
      </w:pPr>
      <w:r w:rsidRPr="00732278">
        <w:rPr>
          <w:rFonts w:ascii="Myriad Pro" w:hAnsi="Myriad Pro"/>
          <w:sz w:val="24"/>
          <w:szCs w:val="24"/>
        </w:rPr>
        <w:t xml:space="preserve">¿Cómo es escuchado el laicado, en particular </w:t>
      </w:r>
      <w:r w:rsidR="000C4549" w:rsidRPr="00732278">
        <w:rPr>
          <w:rFonts w:ascii="Myriad Pro" w:hAnsi="Myriad Pro"/>
          <w:sz w:val="24"/>
          <w:szCs w:val="24"/>
        </w:rPr>
        <w:t>las mujeres y la juventud</w:t>
      </w:r>
      <w:r w:rsidRPr="00732278">
        <w:rPr>
          <w:rFonts w:ascii="Myriad Pro" w:hAnsi="Myriad Pro"/>
          <w:sz w:val="24"/>
          <w:szCs w:val="24"/>
        </w:rPr>
        <w:t>? (señalad tres aspectos que definan esta escucha)</w:t>
      </w:r>
    </w:p>
    <w:p w14:paraId="515ACE69" w14:textId="77777777" w:rsidR="000C0635" w:rsidRPr="00732278" w:rsidRDefault="000C0635" w:rsidP="0078489E">
      <w:pPr>
        <w:pStyle w:val="Prrafodelista"/>
        <w:numPr>
          <w:ilvl w:val="0"/>
          <w:numId w:val="3"/>
        </w:numPr>
        <w:ind w:left="1276"/>
        <w:jc w:val="both"/>
        <w:rPr>
          <w:rFonts w:ascii="Myriad Pro" w:hAnsi="Myriad Pro"/>
          <w:sz w:val="24"/>
          <w:szCs w:val="24"/>
        </w:rPr>
      </w:pPr>
      <w:r w:rsidRPr="00732278">
        <w:rPr>
          <w:rFonts w:ascii="Myriad Pro" w:hAnsi="Myriad Pro"/>
          <w:sz w:val="24"/>
          <w:szCs w:val="24"/>
        </w:rPr>
        <w:t>¿De qué manera integramos las aportaciones de la vida consagrada (señalad 3 ideas)</w:t>
      </w:r>
    </w:p>
    <w:p w14:paraId="23AD611F" w14:textId="77777777" w:rsidR="000C0635" w:rsidRPr="00732278" w:rsidRDefault="000C0635" w:rsidP="0078489E">
      <w:pPr>
        <w:pStyle w:val="Prrafodelista"/>
        <w:numPr>
          <w:ilvl w:val="0"/>
          <w:numId w:val="3"/>
        </w:numPr>
        <w:ind w:left="1276"/>
        <w:jc w:val="both"/>
        <w:rPr>
          <w:rFonts w:ascii="Myriad Pro" w:hAnsi="Myriad Pro"/>
          <w:sz w:val="24"/>
          <w:szCs w:val="24"/>
        </w:rPr>
      </w:pPr>
      <w:r w:rsidRPr="00732278">
        <w:rPr>
          <w:rFonts w:ascii="Myriad Pro" w:hAnsi="Myriad Pro"/>
          <w:sz w:val="24"/>
          <w:szCs w:val="24"/>
        </w:rPr>
        <w:t>¿Qué espacio tiene la voz de las minorías, de las personas migrantes, de las personas descartadas? (Señalad 3)</w:t>
      </w:r>
    </w:p>
    <w:p w14:paraId="4D73A6F8" w14:textId="1BE2C1CB" w:rsidR="000C0635" w:rsidRDefault="000C0635" w:rsidP="0078489E">
      <w:pPr>
        <w:ind w:left="567"/>
        <w:jc w:val="both"/>
        <w:rPr>
          <w:rFonts w:ascii="Myriad Pro" w:hAnsi="Myriad Pro"/>
          <w:sz w:val="24"/>
          <w:szCs w:val="24"/>
        </w:rPr>
      </w:pPr>
    </w:p>
    <w:p w14:paraId="65314536" w14:textId="77777777" w:rsidR="0078489E" w:rsidRPr="00732278" w:rsidRDefault="0078489E" w:rsidP="0078489E">
      <w:pPr>
        <w:ind w:left="567"/>
        <w:jc w:val="both"/>
        <w:rPr>
          <w:rFonts w:ascii="Myriad Pro" w:hAnsi="Myriad Pro"/>
          <w:sz w:val="24"/>
          <w:szCs w:val="24"/>
        </w:rPr>
      </w:pPr>
    </w:p>
    <w:p w14:paraId="68D96796" w14:textId="485B9211"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bCs w:val="0"/>
          <w:sz w:val="24"/>
          <w:szCs w:val="24"/>
        </w:rPr>
        <w:t>Bloque</w:t>
      </w:r>
      <w:r w:rsidRPr="00732278">
        <w:rPr>
          <w:rStyle w:val="A11"/>
          <w:rFonts w:ascii="Myriad Pro" w:hAnsi="Myriad Pro"/>
          <w:sz w:val="24"/>
          <w:szCs w:val="24"/>
        </w:rPr>
        <w:t xml:space="preserve"> 3</w:t>
      </w:r>
      <w:r w:rsidR="0036230D" w:rsidRPr="00732278">
        <w:rPr>
          <w:rStyle w:val="A11"/>
          <w:rFonts w:ascii="Myriad Pro" w:hAnsi="Myriad Pro"/>
          <w:sz w:val="24"/>
          <w:szCs w:val="24"/>
        </w:rPr>
        <w:t>:</w:t>
      </w:r>
      <w:r w:rsidRPr="00732278">
        <w:rPr>
          <w:rStyle w:val="A11"/>
          <w:rFonts w:ascii="Myriad Pro" w:hAnsi="Myriad Pro"/>
          <w:sz w:val="24"/>
          <w:szCs w:val="24"/>
        </w:rPr>
        <w:t xml:space="preserve"> TOMAR LA PALABRA</w:t>
      </w:r>
    </w:p>
    <w:p w14:paraId="7767CA1E" w14:textId="77777777" w:rsidR="000C0635" w:rsidRPr="00732278" w:rsidRDefault="000C0635" w:rsidP="0078489E">
      <w:pPr>
        <w:ind w:left="567"/>
        <w:rPr>
          <w:rFonts w:ascii="Myriad Pro" w:hAnsi="Myriad Pro"/>
          <w:sz w:val="24"/>
          <w:szCs w:val="24"/>
        </w:rPr>
      </w:pPr>
    </w:p>
    <w:p w14:paraId="63C1DEED" w14:textId="64A05A73" w:rsidR="000C0635" w:rsidRPr="00732278" w:rsidRDefault="000C0635" w:rsidP="0078489E">
      <w:pPr>
        <w:pStyle w:val="Pa3"/>
        <w:ind w:left="567"/>
        <w:jc w:val="both"/>
        <w:rPr>
          <w:rFonts w:ascii="Myriad Pro" w:hAnsi="Myriad Pro"/>
          <w:i/>
        </w:rPr>
      </w:pPr>
      <w:r w:rsidRPr="00732278">
        <w:rPr>
          <w:rFonts w:ascii="Myriad Pro" w:hAnsi="Myriad Pro"/>
          <w:i/>
        </w:rPr>
        <w:t>Todas las personas están invitadas a hablar con valentía integrando libertad, verdad y caridad, promoviendo dentro de la comunidad y de sus organismos un estilo de comunicación libre y auténtica</w:t>
      </w:r>
      <w:r w:rsidR="001D5450" w:rsidRPr="00732278">
        <w:rPr>
          <w:rFonts w:ascii="Myriad Pro" w:hAnsi="Myriad Pro"/>
          <w:i/>
        </w:rPr>
        <w:t>:</w:t>
      </w:r>
    </w:p>
    <w:p w14:paraId="34C48778" w14:textId="77777777" w:rsidR="00FE5BB5" w:rsidRPr="00732278" w:rsidRDefault="00FE5BB5" w:rsidP="0078489E">
      <w:pPr>
        <w:pStyle w:val="Prrafodelista"/>
        <w:ind w:left="567"/>
        <w:jc w:val="both"/>
        <w:rPr>
          <w:rFonts w:ascii="Myriad Pro" w:hAnsi="Myriad Pro" w:cs="Avenir LT Std 55 Roman"/>
          <w:color w:val="000000"/>
          <w:sz w:val="24"/>
          <w:szCs w:val="24"/>
        </w:rPr>
      </w:pPr>
    </w:p>
    <w:p w14:paraId="1F921805"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¿Cómo promovemos dentro de la comunidad y de sus organismos un estilo de comunicación libre y auténtica? (señalad 3 aspectos)</w:t>
      </w:r>
    </w:p>
    <w:p w14:paraId="1B36A6F0" w14:textId="1174FEAB" w:rsidR="0036230D" w:rsidRPr="0078489E" w:rsidRDefault="000C0635" w:rsidP="0078489E">
      <w:pPr>
        <w:pStyle w:val="Prrafodelista"/>
        <w:numPr>
          <w:ilvl w:val="0"/>
          <w:numId w:val="3"/>
        </w:numPr>
        <w:ind w:left="1276"/>
        <w:jc w:val="both"/>
      </w:pPr>
      <w:r w:rsidRPr="0078489E">
        <w:rPr>
          <w:rFonts w:ascii="Myriad Pro" w:hAnsi="Myriad Pro"/>
          <w:sz w:val="24"/>
          <w:szCs w:val="24"/>
        </w:rPr>
        <w:t>¿Y ante la sociedad de la que formamos parte? (señala 3 aspectos)</w:t>
      </w:r>
    </w:p>
    <w:p w14:paraId="759E2D88" w14:textId="77777777" w:rsidR="00891A77" w:rsidRPr="00732278" w:rsidRDefault="00891A77" w:rsidP="0078489E">
      <w:pPr>
        <w:ind w:left="567"/>
        <w:rPr>
          <w:rFonts w:ascii="Myriad Pro" w:hAnsi="Myriad Pro"/>
          <w:sz w:val="24"/>
          <w:szCs w:val="24"/>
        </w:rPr>
      </w:pPr>
    </w:p>
    <w:p w14:paraId="7E28AF01" w14:textId="00E12973"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lastRenderedPageBreak/>
        <w:t>Bloque 4</w:t>
      </w:r>
      <w:r w:rsidR="0036230D" w:rsidRPr="00732278">
        <w:rPr>
          <w:rStyle w:val="A11"/>
          <w:rFonts w:ascii="Myriad Pro" w:hAnsi="Myriad Pro"/>
          <w:sz w:val="24"/>
          <w:szCs w:val="24"/>
        </w:rPr>
        <w:t>:</w:t>
      </w:r>
      <w:r w:rsidRPr="00732278">
        <w:rPr>
          <w:rStyle w:val="A11"/>
          <w:rFonts w:ascii="Myriad Pro" w:hAnsi="Myriad Pro"/>
          <w:sz w:val="24"/>
          <w:szCs w:val="24"/>
        </w:rPr>
        <w:t xml:space="preserve"> CELEBRAR</w:t>
      </w:r>
    </w:p>
    <w:p w14:paraId="79CEC5A0" w14:textId="77777777" w:rsidR="000C0635" w:rsidRPr="00732278" w:rsidRDefault="000C0635" w:rsidP="0078489E">
      <w:pPr>
        <w:ind w:left="567"/>
        <w:rPr>
          <w:rFonts w:ascii="Myriad Pro" w:hAnsi="Myriad Pro"/>
          <w:sz w:val="24"/>
          <w:szCs w:val="24"/>
        </w:rPr>
      </w:pPr>
    </w:p>
    <w:p w14:paraId="0C808C88" w14:textId="603172E6" w:rsidR="000C0635" w:rsidRPr="00732278" w:rsidRDefault="000C0635" w:rsidP="0078489E">
      <w:pPr>
        <w:pStyle w:val="Pa3"/>
        <w:ind w:left="567"/>
        <w:jc w:val="both"/>
        <w:rPr>
          <w:rFonts w:ascii="Myriad Pro" w:hAnsi="Myriad Pro"/>
          <w:i/>
        </w:rPr>
      </w:pPr>
      <w:r w:rsidRPr="00732278">
        <w:rPr>
          <w:rFonts w:ascii="Myriad Pro" w:hAnsi="Myriad Pro"/>
          <w:i/>
        </w:rPr>
        <w:t>“Caminar juntos” s</w:t>
      </w:r>
      <w:r w:rsidR="006B381B" w:rsidRPr="00732278">
        <w:rPr>
          <w:rFonts w:ascii="Myriad Pro" w:hAnsi="Myriad Pro"/>
          <w:i/>
        </w:rPr>
        <w:t>o</w:t>
      </w:r>
      <w:r w:rsidRPr="00732278">
        <w:rPr>
          <w:rFonts w:ascii="Myriad Pro" w:hAnsi="Myriad Pro"/>
          <w:i/>
        </w:rPr>
        <w:t>lo es posible sobre la base de la escucha comunitaria de la Palabra y de la celebración de la Eucaristía. La oración y la celebración litúrgica inspiran y orientan nuestro “caminar juntos”:</w:t>
      </w:r>
    </w:p>
    <w:p w14:paraId="3A9BE532" w14:textId="77777777" w:rsidR="000C0635" w:rsidRPr="00732278" w:rsidRDefault="000C0635" w:rsidP="0078489E">
      <w:pPr>
        <w:pStyle w:val="Prrafodelista"/>
        <w:ind w:left="567"/>
        <w:jc w:val="both"/>
        <w:rPr>
          <w:rFonts w:ascii="Myriad Pro" w:hAnsi="Myriad Pro" w:cs="Avenir LT Std 55 Roman"/>
          <w:color w:val="000000"/>
          <w:sz w:val="24"/>
          <w:szCs w:val="24"/>
        </w:rPr>
      </w:pPr>
    </w:p>
    <w:p w14:paraId="09B473F4"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¿En qué se nota que es la Palabra la que inspira las decisiones en nuestros espacios de corresponsabilidad? (Señalad 3 aspectos)</w:t>
      </w:r>
    </w:p>
    <w:p w14:paraId="6AD10160" w14:textId="77777777" w:rsidR="000C0635" w:rsidRPr="00732278" w:rsidRDefault="000C0635" w:rsidP="0078489E">
      <w:pPr>
        <w:pStyle w:val="Prrafodelista"/>
        <w:numPr>
          <w:ilvl w:val="0"/>
          <w:numId w:val="3"/>
        </w:numPr>
        <w:ind w:left="1276"/>
        <w:jc w:val="both"/>
        <w:rPr>
          <w:rFonts w:ascii="Myriad Pro" w:hAnsi="Myriad Pro" w:cs="Avenir LT Std 55 Roman"/>
          <w:color w:val="000000"/>
          <w:sz w:val="24"/>
          <w:szCs w:val="24"/>
        </w:rPr>
      </w:pPr>
      <w:r w:rsidRPr="0078489E">
        <w:rPr>
          <w:rFonts w:ascii="Myriad Pro" w:hAnsi="Myriad Pro"/>
          <w:sz w:val="24"/>
          <w:szCs w:val="24"/>
        </w:rPr>
        <w:t>¿Cómo promovemos la participación activa de toda la comunidad en la liturgia?</w:t>
      </w:r>
      <w:r w:rsidRPr="00732278">
        <w:rPr>
          <w:rFonts w:ascii="Myriad Pro" w:hAnsi="Myriad Pro" w:cs="Avenir LT Std 55 Roman"/>
          <w:color w:val="000000"/>
          <w:sz w:val="24"/>
          <w:szCs w:val="24"/>
        </w:rPr>
        <w:t xml:space="preserve"> (señalad 3 aspectos)</w:t>
      </w:r>
    </w:p>
    <w:p w14:paraId="67314DCC" w14:textId="47CC961A" w:rsidR="0036230D" w:rsidRDefault="0036230D" w:rsidP="0078489E">
      <w:pPr>
        <w:pStyle w:val="Pa3"/>
        <w:ind w:left="567"/>
        <w:jc w:val="both"/>
        <w:rPr>
          <w:rStyle w:val="A11"/>
          <w:rFonts w:ascii="Myriad Pro" w:hAnsi="Myriad Pro"/>
          <w:sz w:val="24"/>
          <w:szCs w:val="24"/>
        </w:rPr>
      </w:pPr>
    </w:p>
    <w:p w14:paraId="0EA749E0" w14:textId="77777777" w:rsidR="0078489E" w:rsidRPr="0078489E" w:rsidRDefault="0078489E" w:rsidP="0078489E"/>
    <w:p w14:paraId="5C4C3F4A" w14:textId="77777777" w:rsidR="0078489E" w:rsidRPr="0078489E" w:rsidRDefault="0078489E" w:rsidP="0078489E"/>
    <w:p w14:paraId="6F2EA061" w14:textId="698270C9"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t>Bloque 5</w:t>
      </w:r>
      <w:r w:rsidR="0036230D" w:rsidRPr="00732278">
        <w:rPr>
          <w:rStyle w:val="A11"/>
          <w:rFonts w:ascii="Myriad Pro" w:hAnsi="Myriad Pro"/>
          <w:sz w:val="24"/>
          <w:szCs w:val="24"/>
        </w:rPr>
        <w:t>:</w:t>
      </w:r>
      <w:r w:rsidRPr="00732278">
        <w:rPr>
          <w:rStyle w:val="A11"/>
          <w:rFonts w:ascii="Myriad Pro" w:hAnsi="Myriad Pro"/>
          <w:sz w:val="24"/>
          <w:szCs w:val="24"/>
        </w:rPr>
        <w:t xml:space="preserve"> CORRESPONSABLES EN LA MISIÓN</w:t>
      </w:r>
    </w:p>
    <w:p w14:paraId="6ACBA7A4" w14:textId="77777777" w:rsidR="000C0635" w:rsidRPr="00732278" w:rsidRDefault="000C0635" w:rsidP="0078489E">
      <w:pPr>
        <w:ind w:left="567"/>
        <w:rPr>
          <w:rFonts w:ascii="Myriad Pro" w:hAnsi="Myriad Pro"/>
          <w:sz w:val="24"/>
          <w:szCs w:val="24"/>
        </w:rPr>
      </w:pPr>
    </w:p>
    <w:p w14:paraId="21EB28E7" w14:textId="100699E9" w:rsidR="000C0635" w:rsidRPr="00732278" w:rsidRDefault="000C0635" w:rsidP="0078489E">
      <w:pPr>
        <w:pStyle w:val="Pa3"/>
        <w:ind w:left="567"/>
        <w:jc w:val="both"/>
        <w:rPr>
          <w:rFonts w:ascii="Myriad Pro" w:hAnsi="Myriad Pro"/>
          <w:i/>
        </w:rPr>
      </w:pPr>
      <w:r w:rsidRPr="00732278">
        <w:rPr>
          <w:rFonts w:ascii="Myriad Pro" w:hAnsi="Myriad Pro"/>
          <w:i/>
        </w:rPr>
        <w:t xml:space="preserve">La </w:t>
      </w:r>
      <w:proofErr w:type="spellStart"/>
      <w:r w:rsidRPr="00732278">
        <w:rPr>
          <w:rFonts w:ascii="Myriad Pro" w:hAnsi="Myriad Pro"/>
          <w:i/>
        </w:rPr>
        <w:t>sinodalidad</w:t>
      </w:r>
      <w:proofErr w:type="spellEnd"/>
      <w:r w:rsidRPr="00732278">
        <w:rPr>
          <w:rFonts w:ascii="Myriad Pro" w:hAnsi="Myriad Pro"/>
          <w:i/>
        </w:rPr>
        <w:t xml:space="preserve"> está al servicio de la misión de la Iglesia, en la que todas las personas bautizadas estamos llamadas a participar</w:t>
      </w:r>
      <w:r w:rsidR="001D5450" w:rsidRPr="00732278">
        <w:rPr>
          <w:rFonts w:ascii="Myriad Pro" w:hAnsi="Myriad Pro"/>
          <w:i/>
        </w:rPr>
        <w:t>:</w:t>
      </w:r>
    </w:p>
    <w:p w14:paraId="558CF62A" w14:textId="77777777" w:rsidR="000C0635" w:rsidRPr="00732278" w:rsidRDefault="000C0635" w:rsidP="0078489E">
      <w:pPr>
        <w:ind w:left="567"/>
        <w:jc w:val="both"/>
        <w:rPr>
          <w:rFonts w:ascii="Myriad Pro" w:hAnsi="Myriad Pro" w:cs="Avenir LT Std 55 Roman"/>
          <w:color w:val="000000"/>
          <w:sz w:val="24"/>
          <w:szCs w:val="24"/>
        </w:rPr>
      </w:pPr>
    </w:p>
    <w:p w14:paraId="1BCC97B4" w14:textId="18883545"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 xml:space="preserve">¿En </w:t>
      </w:r>
      <w:r w:rsidR="006B381B" w:rsidRPr="0078489E">
        <w:rPr>
          <w:rFonts w:ascii="Myriad Pro" w:hAnsi="Myriad Pro"/>
          <w:sz w:val="24"/>
          <w:szCs w:val="24"/>
        </w:rPr>
        <w:t>qué</w:t>
      </w:r>
      <w:r w:rsidRPr="0078489E">
        <w:rPr>
          <w:rFonts w:ascii="Myriad Pro" w:hAnsi="Myriad Pro"/>
          <w:sz w:val="24"/>
          <w:szCs w:val="24"/>
        </w:rPr>
        <w:t xml:space="preserve"> se concreta el acompañamiento de la comunidad a las personas enviadas a un servicio en la sociedad? (señala 3 aspectos)</w:t>
      </w:r>
    </w:p>
    <w:p w14:paraId="12E4A431"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¿Cómo acompaña la comunidad a vivir los compromisos seculares (familia, profesión, compromiso socio-político, promoción de la justicia…) desde una perspectiva misionera?  (señalad 3 aspectos)</w:t>
      </w:r>
    </w:p>
    <w:p w14:paraId="687BB06F" w14:textId="32B56904" w:rsidR="000C0635" w:rsidRDefault="000C0635" w:rsidP="0078489E">
      <w:pPr>
        <w:pStyle w:val="Default"/>
        <w:ind w:left="567"/>
        <w:jc w:val="both"/>
        <w:rPr>
          <w:rFonts w:ascii="Myriad Pro" w:hAnsi="Myriad Pro"/>
        </w:rPr>
      </w:pPr>
    </w:p>
    <w:p w14:paraId="748A7F57" w14:textId="77777777" w:rsidR="0078489E" w:rsidRDefault="0078489E" w:rsidP="0078489E">
      <w:pPr>
        <w:pStyle w:val="Default"/>
        <w:ind w:left="567"/>
        <w:jc w:val="both"/>
        <w:rPr>
          <w:rFonts w:ascii="Myriad Pro" w:hAnsi="Myriad Pro"/>
        </w:rPr>
      </w:pPr>
    </w:p>
    <w:p w14:paraId="426DBC49" w14:textId="77777777" w:rsidR="0078489E" w:rsidRPr="00732278" w:rsidRDefault="0078489E" w:rsidP="0078489E">
      <w:pPr>
        <w:pStyle w:val="Default"/>
        <w:ind w:left="567"/>
        <w:jc w:val="both"/>
        <w:rPr>
          <w:rFonts w:ascii="Myriad Pro" w:hAnsi="Myriad Pro"/>
        </w:rPr>
      </w:pPr>
    </w:p>
    <w:p w14:paraId="6C2C7AD9" w14:textId="728DE0BB"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t>Bloque 6</w:t>
      </w:r>
      <w:r w:rsidR="00FE5BB5" w:rsidRPr="00732278">
        <w:rPr>
          <w:rStyle w:val="A11"/>
          <w:rFonts w:ascii="Myriad Pro" w:hAnsi="Myriad Pro"/>
          <w:sz w:val="24"/>
          <w:szCs w:val="24"/>
        </w:rPr>
        <w:t>:</w:t>
      </w:r>
      <w:r w:rsidRPr="00732278">
        <w:rPr>
          <w:rStyle w:val="A11"/>
          <w:rFonts w:ascii="Myriad Pro" w:hAnsi="Myriad Pro"/>
          <w:sz w:val="24"/>
          <w:szCs w:val="24"/>
        </w:rPr>
        <w:t xml:space="preserve"> DIALOGAR EN LA IGLESIA Y EN LA SOCIEDAD</w:t>
      </w:r>
    </w:p>
    <w:p w14:paraId="0171BF96" w14:textId="77777777" w:rsidR="000C0635" w:rsidRPr="00732278" w:rsidRDefault="000C0635" w:rsidP="0078489E">
      <w:pPr>
        <w:ind w:left="567"/>
        <w:jc w:val="both"/>
        <w:rPr>
          <w:rFonts w:ascii="Myriad Pro" w:hAnsi="Myriad Pro"/>
          <w:sz w:val="24"/>
          <w:szCs w:val="24"/>
        </w:rPr>
      </w:pPr>
    </w:p>
    <w:p w14:paraId="03CF8E93" w14:textId="60F4A595" w:rsidR="000C0635" w:rsidRPr="00732278" w:rsidRDefault="000C0635" w:rsidP="0078489E">
      <w:pPr>
        <w:pStyle w:val="Pa3"/>
        <w:ind w:left="567"/>
        <w:jc w:val="both"/>
        <w:rPr>
          <w:rFonts w:ascii="Myriad Pro" w:hAnsi="Myriad Pro"/>
          <w:i/>
        </w:rPr>
      </w:pPr>
      <w:r w:rsidRPr="00732278">
        <w:rPr>
          <w:rFonts w:ascii="Myriad Pro" w:hAnsi="Myriad Pro"/>
          <w:i/>
        </w:rPr>
        <w:t>El diálogo es un camino de perseverancia, que comprende también silencios y sufrimientos, pero que es capaz de recoger la experiencia de las personas y de los pueblos</w:t>
      </w:r>
      <w:r w:rsidR="001D5450" w:rsidRPr="00732278">
        <w:rPr>
          <w:rFonts w:ascii="Myriad Pro" w:hAnsi="Myriad Pro"/>
          <w:i/>
        </w:rPr>
        <w:t>:</w:t>
      </w:r>
    </w:p>
    <w:p w14:paraId="1B34E587" w14:textId="77777777" w:rsidR="00891A77" w:rsidRPr="00732278" w:rsidRDefault="00891A77" w:rsidP="0078489E">
      <w:pPr>
        <w:pStyle w:val="Pa3"/>
        <w:ind w:left="567"/>
        <w:jc w:val="both"/>
        <w:rPr>
          <w:rFonts w:ascii="Myriad Pro" w:hAnsi="Myriad Pro" w:cs="Avenir LT Std 55 Roman"/>
          <w:color w:val="000000"/>
        </w:rPr>
      </w:pPr>
    </w:p>
    <w:p w14:paraId="4C9D4FE8"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¿Cómo afrontamos en nuestra Iglesia las divergencias de visiones, los conflictos y las dificultades? (señalad 3 aspectos)</w:t>
      </w:r>
    </w:p>
    <w:p w14:paraId="4A0F4696"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¿De qué manera dialoga y aprende nuestra Iglesia de otras instancias de la sociedad: el mundo de la política, de la economía, de la cultura, de la sociedad civil, ¿de los pobres…? (señalad los tres aspectos más significativos)</w:t>
      </w:r>
    </w:p>
    <w:p w14:paraId="4713D823" w14:textId="29FD7BEF" w:rsidR="000C0635" w:rsidRDefault="000C0635" w:rsidP="0078489E">
      <w:pPr>
        <w:pStyle w:val="Prrafodelista"/>
        <w:ind w:left="567"/>
        <w:jc w:val="both"/>
        <w:rPr>
          <w:rFonts w:ascii="Myriad Pro" w:hAnsi="Myriad Pro" w:cs="Avenir LT Std 55 Roman"/>
          <w:i/>
          <w:iCs/>
          <w:color w:val="000000"/>
          <w:sz w:val="24"/>
          <w:szCs w:val="24"/>
        </w:rPr>
      </w:pPr>
    </w:p>
    <w:p w14:paraId="7C883C96" w14:textId="77777777" w:rsidR="0078489E" w:rsidRPr="00732278" w:rsidRDefault="0078489E" w:rsidP="0078489E">
      <w:pPr>
        <w:pStyle w:val="Prrafodelista"/>
        <w:ind w:left="567"/>
        <w:jc w:val="both"/>
        <w:rPr>
          <w:rFonts w:ascii="Myriad Pro" w:hAnsi="Myriad Pro" w:cs="Avenir LT Std 55 Roman"/>
          <w:i/>
          <w:iCs/>
          <w:color w:val="000000"/>
          <w:sz w:val="24"/>
          <w:szCs w:val="24"/>
        </w:rPr>
      </w:pPr>
    </w:p>
    <w:p w14:paraId="5F5782EA" w14:textId="47F35EFB"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lastRenderedPageBreak/>
        <w:t>Bloque 7</w:t>
      </w:r>
      <w:r w:rsidR="00FE5BB5" w:rsidRPr="00732278">
        <w:rPr>
          <w:rStyle w:val="A11"/>
          <w:rFonts w:ascii="Myriad Pro" w:hAnsi="Myriad Pro"/>
          <w:sz w:val="24"/>
          <w:szCs w:val="24"/>
        </w:rPr>
        <w:t>:</w:t>
      </w:r>
      <w:r w:rsidRPr="00732278">
        <w:rPr>
          <w:rStyle w:val="A11"/>
          <w:rFonts w:ascii="Myriad Pro" w:hAnsi="Myriad Pro"/>
          <w:sz w:val="24"/>
          <w:szCs w:val="24"/>
        </w:rPr>
        <w:t xml:space="preserve"> AUTORIDAD Y PARTICIPACIÓN</w:t>
      </w:r>
    </w:p>
    <w:p w14:paraId="3B4640CC" w14:textId="77777777" w:rsidR="000C0635" w:rsidRPr="00732278" w:rsidRDefault="000C0635" w:rsidP="0078489E">
      <w:pPr>
        <w:ind w:left="567"/>
        <w:jc w:val="both"/>
        <w:rPr>
          <w:rFonts w:ascii="Myriad Pro" w:hAnsi="Myriad Pro"/>
          <w:sz w:val="24"/>
          <w:szCs w:val="24"/>
        </w:rPr>
      </w:pPr>
    </w:p>
    <w:p w14:paraId="11309A45" w14:textId="71FB0316" w:rsidR="000C0635" w:rsidRPr="00732278" w:rsidRDefault="000C0635" w:rsidP="0078489E">
      <w:pPr>
        <w:pStyle w:val="Pa3"/>
        <w:ind w:left="567"/>
        <w:jc w:val="both"/>
        <w:rPr>
          <w:rFonts w:ascii="Myriad Pro" w:hAnsi="Myriad Pro"/>
          <w:i/>
        </w:rPr>
      </w:pPr>
      <w:r w:rsidRPr="00732278">
        <w:rPr>
          <w:rFonts w:ascii="Myriad Pro" w:hAnsi="Myriad Pro"/>
          <w:i/>
        </w:rPr>
        <w:t>Una Iglesia sinodal es una Iglesia participativa y corresponsable</w:t>
      </w:r>
      <w:r w:rsidR="001D5450" w:rsidRPr="00732278">
        <w:rPr>
          <w:rFonts w:ascii="Myriad Pro" w:hAnsi="Myriad Pro"/>
          <w:i/>
        </w:rPr>
        <w:t>:</w:t>
      </w:r>
    </w:p>
    <w:p w14:paraId="463184BB" w14:textId="77777777" w:rsidR="00FE5BB5" w:rsidRPr="00732278" w:rsidRDefault="00FE5BB5" w:rsidP="0078489E">
      <w:pPr>
        <w:pStyle w:val="Default"/>
        <w:ind w:left="567"/>
        <w:jc w:val="both"/>
        <w:rPr>
          <w:rFonts w:ascii="Myriad Pro" w:hAnsi="Myriad Pro" w:cs="Avenir LT Std 55 Roman"/>
        </w:rPr>
      </w:pPr>
    </w:p>
    <w:p w14:paraId="109AF979"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¿Cómo y quienes identifican en nuestra iglesia los objetivos que deben alcanzarse, el camino para lograrlos y los pasos que hay que dar? (Señalad 3 aspectos y actores)</w:t>
      </w:r>
    </w:p>
    <w:p w14:paraId="24615779" w14:textId="5B2050CE"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 xml:space="preserve"> ¿Cómo se promueven los ministerios laicales y la asunción de responsabilidad</w:t>
      </w:r>
      <w:r w:rsidR="00E219E0" w:rsidRPr="0078489E">
        <w:rPr>
          <w:rFonts w:ascii="Myriad Pro" w:hAnsi="Myriad Pro"/>
          <w:sz w:val="24"/>
          <w:szCs w:val="24"/>
        </w:rPr>
        <w:t>es</w:t>
      </w:r>
      <w:r w:rsidRPr="0078489E">
        <w:rPr>
          <w:rFonts w:ascii="Myriad Pro" w:hAnsi="Myriad Pro"/>
          <w:sz w:val="24"/>
          <w:szCs w:val="24"/>
        </w:rPr>
        <w:t xml:space="preserve"> por parte de los fieles? (señala tres formas)</w:t>
      </w:r>
    </w:p>
    <w:p w14:paraId="45657F7E"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 xml:space="preserve">¿Cómo funcionan los organismos de </w:t>
      </w:r>
      <w:proofErr w:type="spellStart"/>
      <w:r w:rsidRPr="0078489E">
        <w:rPr>
          <w:rFonts w:ascii="Myriad Pro" w:hAnsi="Myriad Pro"/>
          <w:sz w:val="24"/>
          <w:szCs w:val="24"/>
        </w:rPr>
        <w:t>sinodalidad</w:t>
      </w:r>
      <w:proofErr w:type="spellEnd"/>
      <w:r w:rsidRPr="0078489E">
        <w:rPr>
          <w:rFonts w:ascii="Myriad Pro" w:hAnsi="Myriad Pro"/>
          <w:sz w:val="24"/>
          <w:szCs w:val="24"/>
        </w:rPr>
        <w:t xml:space="preserve"> en nuestra Iglesia diocesana a diferentes niveles? (Identifica algunos de ellos)</w:t>
      </w:r>
    </w:p>
    <w:p w14:paraId="61D8EA00" w14:textId="5314AC6C" w:rsidR="000C0635" w:rsidRDefault="000C0635" w:rsidP="0078489E">
      <w:pPr>
        <w:pStyle w:val="Pa3"/>
        <w:ind w:left="567"/>
        <w:jc w:val="both"/>
        <w:rPr>
          <w:rFonts w:ascii="Myriad Pro" w:hAnsi="Myriad Pro" w:cs="Avenir LT Std 65 Medium"/>
          <w:color w:val="000000"/>
        </w:rPr>
      </w:pPr>
    </w:p>
    <w:p w14:paraId="5B279ED9" w14:textId="597AF077" w:rsidR="0078489E" w:rsidRDefault="0078489E" w:rsidP="0078489E"/>
    <w:p w14:paraId="5C67FC24" w14:textId="77777777" w:rsidR="0078489E" w:rsidRPr="0078489E" w:rsidRDefault="0078489E" w:rsidP="0078489E"/>
    <w:p w14:paraId="5995EB0C" w14:textId="32A896A3" w:rsidR="000C0635" w:rsidRPr="00732278" w:rsidRDefault="000C0635" w:rsidP="0078489E">
      <w:pPr>
        <w:pStyle w:val="Pa3"/>
        <w:pBdr>
          <w:top w:val="single" w:sz="4" w:space="1" w:color="auto"/>
          <w:left w:val="single" w:sz="4" w:space="4" w:color="auto"/>
          <w:bottom w:val="single" w:sz="4" w:space="1" w:color="auto"/>
          <w:right w:val="single" w:sz="4" w:space="4" w:color="auto"/>
        </w:pBdr>
        <w:ind w:left="567"/>
        <w:jc w:val="both"/>
        <w:rPr>
          <w:rStyle w:val="A11"/>
          <w:rFonts w:ascii="Myriad Pro" w:hAnsi="Myriad Pro"/>
          <w:sz w:val="24"/>
          <w:szCs w:val="24"/>
        </w:rPr>
      </w:pPr>
      <w:r w:rsidRPr="00732278">
        <w:rPr>
          <w:rStyle w:val="A11"/>
          <w:rFonts w:ascii="Myriad Pro" w:hAnsi="Myriad Pro"/>
          <w:sz w:val="24"/>
          <w:szCs w:val="24"/>
        </w:rPr>
        <w:t>Bloque 8</w:t>
      </w:r>
      <w:r w:rsidR="00FE5BB5" w:rsidRPr="00732278">
        <w:rPr>
          <w:rStyle w:val="A11"/>
          <w:rFonts w:ascii="Myriad Pro" w:hAnsi="Myriad Pro"/>
          <w:sz w:val="24"/>
          <w:szCs w:val="24"/>
        </w:rPr>
        <w:t xml:space="preserve">: </w:t>
      </w:r>
      <w:r w:rsidRPr="00732278">
        <w:rPr>
          <w:rStyle w:val="A11"/>
          <w:rFonts w:ascii="Myriad Pro" w:hAnsi="Myriad Pro"/>
          <w:sz w:val="24"/>
          <w:szCs w:val="24"/>
        </w:rPr>
        <w:t xml:space="preserve"> DISCERNIR Y DECIDIR </w:t>
      </w:r>
    </w:p>
    <w:p w14:paraId="67671E86" w14:textId="77777777" w:rsidR="000C0635" w:rsidRPr="00732278" w:rsidRDefault="000C0635" w:rsidP="0078489E">
      <w:pPr>
        <w:ind w:left="567"/>
        <w:jc w:val="both"/>
        <w:rPr>
          <w:rStyle w:val="A11"/>
          <w:rFonts w:ascii="Myriad Pro" w:hAnsi="Myriad Pro"/>
          <w:sz w:val="24"/>
          <w:szCs w:val="24"/>
        </w:rPr>
      </w:pPr>
    </w:p>
    <w:p w14:paraId="7A0ADB7C" w14:textId="2881FE93" w:rsidR="000C0635" w:rsidRPr="00732278" w:rsidRDefault="000C0635" w:rsidP="0078489E">
      <w:pPr>
        <w:pStyle w:val="Pa3"/>
        <w:ind w:left="567"/>
        <w:jc w:val="both"/>
        <w:rPr>
          <w:rFonts w:ascii="Myriad Pro" w:hAnsi="Myriad Pro"/>
          <w:i/>
        </w:rPr>
      </w:pPr>
      <w:r w:rsidRPr="00732278">
        <w:rPr>
          <w:rFonts w:ascii="Myriad Pro" w:hAnsi="Myriad Pro"/>
          <w:i/>
        </w:rPr>
        <w:t>En un estilo sinodal se decide por discernimiento, sobre la base de un consenso que nace de la común obediencia al Espíritu</w:t>
      </w:r>
      <w:r w:rsidR="001D5450" w:rsidRPr="00732278">
        <w:rPr>
          <w:rFonts w:ascii="Myriad Pro" w:hAnsi="Myriad Pro"/>
          <w:i/>
        </w:rPr>
        <w:t>:</w:t>
      </w:r>
    </w:p>
    <w:p w14:paraId="0D9317F7" w14:textId="77777777" w:rsidR="000C0635" w:rsidRPr="0078489E" w:rsidRDefault="000C0635" w:rsidP="0078489E">
      <w:pPr>
        <w:pStyle w:val="Prrafodelista"/>
        <w:ind w:left="1276"/>
        <w:jc w:val="both"/>
        <w:rPr>
          <w:rFonts w:ascii="Myriad Pro" w:hAnsi="Myriad Pro"/>
          <w:sz w:val="24"/>
          <w:szCs w:val="24"/>
        </w:rPr>
      </w:pPr>
    </w:p>
    <w:p w14:paraId="5F0B1234"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¿Cómo promovemos la participación en las decisiones dentro de nuestras comunidades? (señalad 3 formas)</w:t>
      </w:r>
    </w:p>
    <w:p w14:paraId="46C64CED" w14:textId="77777777" w:rsidR="000C0635" w:rsidRPr="0078489E"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 xml:space="preserve">¿Cómo consideras que se puede mejorar? (indicad 3 mejoras) </w:t>
      </w:r>
    </w:p>
    <w:p w14:paraId="4081F97D" w14:textId="77777777" w:rsidR="00F675C2" w:rsidRPr="00732278" w:rsidRDefault="000C0635" w:rsidP="0078489E">
      <w:pPr>
        <w:pStyle w:val="Prrafodelista"/>
        <w:numPr>
          <w:ilvl w:val="0"/>
          <w:numId w:val="3"/>
        </w:numPr>
        <w:ind w:left="1276"/>
        <w:jc w:val="both"/>
        <w:rPr>
          <w:rFonts w:ascii="Myriad Pro" w:hAnsi="Myriad Pro"/>
          <w:sz w:val="24"/>
          <w:szCs w:val="24"/>
        </w:rPr>
      </w:pPr>
      <w:r w:rsidRPr="0078489E">
        <w:rPr>
          <w:rFonts w:ascii="Myriad Pro" w:hAnsi="Myriad Pro"/>
          <w:sz w:val="24"/>
          <w:szCs w:val="24"/>
        </w:rPr>
        <w:t xml:space="preserve"> ¿Con qué instrumentos promovemos la transparencia y la responsabilidad?</w:t>
      </w:r>
      <w:r w:rsidRPr="00732278">
        <w:rPr>
          <w:rFonts w:ascii="Myriad Pro" w:hAnsi="Myriad Pro" w:cs="Avenir LT Std 55 Roman"/>
          <w:sz w:val="24"/>
          <w:szCs w:val="24"/>
        </w:rPr>
        <w:t xml:space="preserve"> (señalad 3 instrumentos)</w:t>
      </w:r>
    </w:p>
    <w:sectPr w:rsidR="00F675C2" w:rsidRPr="00732278" w:rsidSect="00BD45BE">
      <w:headerReference w:type="default" r:id="rId14"/>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B5D0" w14:textId="77777777" w:rsidR="00BF5083" w:rsidRDefault="00BF5083" w:rsidP="00117D41">
      <w:pPr>
        <w:spacing w:after="0" w:line="240" w:lineRule="auto"/>
      </w:pPr>
      <w:r>
        <w:separator/>
      </w:r>
    </w:p>
  </w:endnote>
  <w:endnote w:type="continuationSeparator" w:id="0">
    <w:p w14:paraId="08DF2D06" w14:textId="77777777" w:rsidR="00BF5083" w:rsidRDefault="00BF5083" w:rsidP="0011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3016"/>
      <w:docPartObj>
        <w:docPartGallery w:val="Page Numbers (Bottom of Page)"/>
        <w:docPartUnique/>
      </w:docPartObj>
    </w:sdtPr>
    <w:sdtEndPr/>
    <w:sdtContent>
      <w:p w14:paraId="13E05B23" w14:textId="7559FB6C" w:rsidR="00117D41" w:rsidRDefault="00117D41">
        <w:pPr>
          <w:pStyle w:val="Piedepgina"/>
          <w:jc w:val="right"/>
        </w:pPr>
        <w:r>
          <w:fldChar w:fldCharType="begin"/>
        </w:r>
        <w:r>
          <w:instrText>PAGE   \* MERGEFORMAT</w:instrText>
        </w:r>
        <w:r>
          <w:fldChar w:fldCharType="separate"/>
        </w:r>
        <w:r w:rsidR="00BD45BE">
          <w:rPr>
            <w:noProof/>
          </w:rPr>
          <w:t>8</w:t>
        </w:r>
        <w:r>
          <w:fldChar w:fldCharType="end"/>
        </w:r>
      </w:p>
    </w:sdtContent>
  </w:sdt>
  <w:p w14:paraId="2115126D" w14:textId="77777777" w:rsidR="00117D41" w:rsidRDefault="00117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B6ED" w14:textId="77777777" w:rsidR="00BF5083" w:rsidRDefault="00BF5083" w:rsidP="00117D41">
      <w:pPr>
        <w:spacing w:after="0" w:line="240" w:lineRule="auto"/>
      </w:pPr>
      <w:r>
        <w:separator/>
      </w:r>
    </w:p>
  </w:footnote>
  <w:footnote w:type="continuationSeparator" w:id="0">
    <w:p w14:paraId="4606176A" w14:textId="77777777" w:rsidR="00BF5083" w:rsidRDefault="00BF5083" w:rsidP="0011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6BFE" w14:textId="739739C2" w:rsidR="00154EED" w:rsidRDefault="00BD45BE">
    <w:pPr>
      <w:pStyle w:val="Encabezado"/>
    </w:pPr>
    <w:r>
      <w:rPr>
        <w:noProof/>
        <w:sz w:val="72"/>
        <w:szCs w:val="72"/>
        <w:lang w:eastAsia="es-ES"/>
      </w:rPr>
      <mc:AlternateContent>
        <mc:Choice Requires="wps">
          <w:drawing>
            <wp:anchor distT="0" distB="0" distL="114300" distR="114300" simplePos="0" relativeHeight="251659264" behindDoc="0" locked="0" layoutInCell="1" allowOverlap="1" wp14:anchorId="0B8FAC69" wp14:editId="778AC5BC">
              <wp:simplePos x="0" y="0"/>
              <wp:positionH relativeFrom="column">
                <wp:posOffset>-1031875</wp:posOffset>
              </wp:positionH>
              <wp:positionV relativeFrom="paragraph">
                <wp:posOffset>341934</wp:posOffset>
              </wp:positionV>
              <wp:extent cx="7545788" cy="0"/>
              <wp:effectExtent l="0" t="0" r="36195" b="19050"/>
              <wp:wrapNone/>
              <wp:docPr id="3" name="Conector recto 3"/>
              <wp:cNvGraphicFramePr/>
              <a:graphic xmlns:a="http://schemas.openxmlformats.org/drawingml/2006/main">
                <a:graphicData uri="http://schemas.microsoft.com/office/word/2010/wordprocessingShape">
                  <wps:wsp>
                    <wps:cNvCnPr/>
                    <wps:spPr>
                      <a:xfrm>
                        <a:off x="0" y="0"/>
                        <a:ext cx="75457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0B898"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25pt,26.9pt" to="512.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" strokecolor="#5b9bd5 [3204]" strokeweight=".5pt">
              <v:stroke joinstyle="miter"/>
            </v:line>
          </w:pict>
        </mc:Fallback>
      </mc:AlternateContent>
    </w:r>
    <w:r w:rsidR="00154EED" w:rsidRPr="00A24699">
      <w:rPr>
        <w:noProof/>
        <w:sz w:val="72"/>
        <w:szCs w:val="72"/>
        <w:lang w:eastAsia="es-ES"/>
      </w:rPr>
      <w:drawing>
        <wp:anchor distT="0" distB="0" distL="114300" distR="114300" simplePos="0" relativeHeight="251658240" behindDoc="0" locked="0" layoutInCell="1" allowOverlap="1" wp14:anchorId="3019D8FE" wp14:editId="57790759">
          <wp:simplePos x="0" y="0"/>
          <wp:positionH relativeFrom="margin">
            <wp:posOffset>1650034</wp:posOffset>
          </wp:positionH>
          <wp:positionV relativeFrom="paragraph">
            <wp:posOffset>-338455</wp:posOffset>
          </wp:positionV>
          <wp:extent cx="2098675" cy="677545"/>
          <wp:effectExtent l="0" t="0" r="0" b="8255"/>
          <wp:wrapThrough wrapText="bothSides">
            <wp:wrapPolygon edited="0">
              <wp:start x="0" y="0"/>
              <wp:lineTo x="0" y="21256"/>
              <wp:lineTo x="21371" y="21256"/>
              <wp:lineTo x="2137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is_sinodo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675"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603"/>
    <w:multiLevelType w:val="hybridMultilevel"/>
    <w:tmpl w:val="9D8A3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5D07B5"/>
    <w:multiLevelType w:val="hybridMultilevel"/>
    <w:tmpl w:val="9482C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CE419D"/>
    <w:multiLevelType w:val="hybridMultilevel"/>
    <w:tmpl w:val="D8444D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D87414D"/>
    <w:multiLevelType w:val="hybridMultilevel"/>
    <w:tmpl w:val="C6B25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74178F"/>
    <w:multiLevelType w:val="hybridMultilevel"/>
    <w:tmpl w:val="9C56064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291543"/>
    <w:multiLevelType w:val="hybridMultilevel"/>
    <w:tmpl w:val="BB74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796204"/>
    <w:multiLevelType w:val="hybridMultilevel"/>
    <w:tmpl w:val="1D165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2"/>
    <w:rsid w:val="00001B92"/>
    <w:rsid w:val="000B7B16"/>
    <w:rsid w:val="000C0635"/>
    <w:rsid w:val="000C4549"/>
    <w:rsid w:val="000F3691"/>
    <w:rsid w:val="00117D41"/>
    <w:rsid w:val="00130237"/>
    <w:rsid w:val="00154EED"/>
    <w:rsid w:val="00186BFE"/>
    <w:rsid w:val="001A4CCC"/>
    <w:rsid w:val="001D1EAD"/>
    <w:rsid w:val="001D5450"/>
    <w:rsid w:val="00290770"/>
    <w:rsid w:val="002B63F4"/>
    <w:rsid w:val="00345249"/>
    <w:rsid w:val="0036230D"/>
    <w:rsid w:val="00414211"/>
    <w:rsid w:val="004D25EC"/>
    <w:rsid w:val="00570E20"/>
    <w:rsid w:val="005B1ABE"/>
    <w:rsid w:val="00603318"/>
    <w:rsid w:val="006146B2"/>
    <w:rsid w:val="00686CD1"/>
    <w:rsid w:val="006B381B"/>
    <w:rsid w:val="00732278"/>
    <w:rsid w:val="00734134"/>
    <w:rsid w:val="00782716"/>
    <w:rsid w:val="0078489E"/>
    <w:rsid w:val="007C4607"/>
    <w:rsid w:val="00855F67"/>
    <w:rsid w:val="00860F3E"/>
    <w:rsid w:val="008729E2"/>
    <w:rsid w:val="00891A77"/>
    <w:rsid w:val="00A16F9B"/>
    <w:rsid w:val="00A24699"/>
    <w:rsid w:val="00A46FD9"/>
    <w:rsid w:val="00AB359E"/>
    <w:rsid w:val="00AC34E8"/>
    <w:rsid w:val="00AE76B1"/>
    <w:rsid w:val="00B4186C"/>
    <w:rsid w:val="00B6032E"/>
    <w:rsid w:val="00B840CF"/>
    <w:rsid w:val="00BD45BE"/>
    <w:rsid w:val="00BF5083"/>
    <w:rsid w:val="00C33676"/>
    <w:rsid w:val="00CB7A79"/>
    <w:rsid w:val="00CD5084"/>
    <w:rsid w:val="00CD58C9"/>
    <w:rsid w:val="00D357D2"/>
    <w:rsid w:val="00D70B00"/>
    <w:rsid w:val="00DA31D6"/>
    <w:rsid w:val="00DF181D"/>
    <w:rsid w:val="00E219E0"/>
    <w:rsid w:val="00E72778"/>
    <w:rsid w:val="00EA7425"/>
    <w:rsid w:val="00F26A1C"/>
    <w:rsid w:val="00F50EFD"/>
    <w:rsid w:val="00F675C2"/>
    <w:rsid w:val="00FE5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67D92"/>
  <w15:chartTrackingRefBased/>
  <w15:docId w15:val="{0053F612-0155-43D3-818B-08F2D421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5C2"/>
    <w:pPr>
      <w:ind w:left="720"/>
      <w:contextualSpacing/>
    </w:pPr>
  </w:style>
  <w:style w:type="paragraph" w:styleId="Encabezado">
    <w:name w:val="header"/>
    <w:basedOn w:val="Normal"/>
    <w:link w:val="EncabezadoCar"/>
    <w:uiPriority w:val="99"/>
    <w:unhideWhenUsed/>
    <w:rsid w:val="00117D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7D41"/>
  </w:style>
  <w:style w:type="paragraph" w:styleId="Piedepgina">
    <w:name w:val="footer"/>
    <w:basedOn w:val="Normal"/>
    <w:link w:val="PiedepginaCar"/>
    <w:uiPriority w:val="99"/>
    <w:unhideWhenUsed/>
    <w:rsid w:val="00117D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7D41"/>
  </w:style>
  <w:style w:type="table" w:styleId="Tablaconcuadrcula">
    <w:name w:val="Table Grid"/>
    <w:basedOn w:val="Tablanormal"/>
    <w:uiPriority w:val="39"/>
    <w:rsid w:val="0086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C0635"/>
    <w:pPr>
      <w:autoSpaceDE w:val="0"/>
      <w:autoSpaceDN w:val="0"/>
      <w:adjustRightInd w:val="0"/>
      <w:spacing w:after="0" w:line="241" w:lineRule="atLeast"/>
    </w:pPr>
    <w:rPr>
      <w:rFonts w:ascii="Avenir LT Std 65 Medium" w:hAnsi="Avenir LT Std 65 Medium"/>
      <w:sz w:val="24"/>
      <w:szCs w:val="24"/>
    </w:rPr>
  </w:style>
  <w:style w:type="character" w:customStyle="1" w:styleId="A11">
    <w:name w:val="A11"/>
    <w:uiPriority w:val="99"/>
    <w:rsid w:val="000C0635"/>
    <w:rPr>
      <w:rFonts w:cs="Avenir LT Std 65 Medium"/>
      <w:b/>
      <w:bCs/>
      <w:color w:val="000000"/>
      <w:sz w:val="28"/>
      <w:szCs w:val="28"/>
    </w:rPr>
  </w:style>
  <w:style w:type="paragraph" w:customStyle="1" w:styleId="Default">
    <w:name w:val="Default"/>
    <w:rsid w:val="000C0635"/>
    <w:pPr>
      <w:autoSpaceDE w:val="0"/>
      <w:autoSpaceDN w:val="0"/>
      <w:adjustRightInd w:val="0"/>
      <w:spacing w:after="0" w:line="240" w:lineRule="auto"/>
    </w:pPr>
    <w:rPr>
      <w:rFonts w:ascii="Avenir LT Std 65 Medium" w:hAnsi="Avenir LT Std 65 Medium" w:cs="Avenir LT Std 65 Medium"/>
      <w:color w:val="000000"/>
      <w:sz w:val="24"/>
      <w:szCs w:val="24"/>
    </w:rPr>
  </w:style>
  <w:style w:type="character" w:styleId="Hipervnculo">
    <w:name w:val="Hyperlink"/>
    <w:basedOn w:val="Fuentedeprrafopredeter"/>
    <w:uiPriority w:val="99"/>
    <w:unhideWhenUsed/>
    <w:rsid w:val="00290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zkeliza.org/sinodo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zkeliza.org/sinodo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B163304E74B264EB1BFDB27C9E949ED" ma:contentTypeVersion="13" ma:contentTypeDescription="Crear nuevo documento." ma:contentTypeScope="" ma:versionID="5fb4a2332b14273d0b8dbfcd4cbd6310">
  <xsd:schema xmlns:xsd="http://www.w3.org/2001/XMLSchema" xmlns:xs="http://www.w3.org/2001/XMLSchema" xmlns:p="http://schemas.microsoft.com/office/2006/metadata/properties" xmlns:ns3="0f7473b5-5f45-4031-a1d0-ba64e9899ffd" xmlns:ns4="51db568f-0a90-4551-be60-df96bd0de275" targetNamespace="http://schemas.microsoft.com/office/2006/metadata/properties" ma:root="true" ma:fieldsID="3db588569483c1bf108299055a70ff5e" ns3:_="" ns4:_="">
    <xsd:import namespace="0f7473b5-5f45-4031-a1d0-ba64e9899ffd"/>
    <xsd:import namespace="51db568f-0a90-4551-be60-df96bd0de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473b5-5f45-4031-a1d0-ba64e9899ff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b568f-0a90-4551-be60-df96bd0de2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34CB1-80E2-42F7-AA43-D08BE130E878}">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f7473b5-5f45-4031-a1d0-ba64e9899ffd"/>
    <ds:schemaRef ds:uri="51db568f-0a90-4551-be60-df96bd0de27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41C29A7-4776-42FC-86C5-FC4624749CBD}">
  <ds:schemaRefs>
    <ds:schemaRef ds:uri="http://schemas.microsoft.com/sharepoint/v3/contenttype/forms"/>
  </ds:schemaRefs>
</ds:datastoreItem>
</file>

<file path=customXml/itemProps3.xml><?xml version="1.0" encoding="utf-8"?>
<ds:datastoreItem xmlns:ds="http://schemas.openxmlformats.org/officeDocument/2006/customXml" ds:itemID="{8B49056F-EFE4-4B4B-AA72-5B158A939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473b5-5f45-4031-a1d0-ba64e9899ffd"/>
    <ds:schemaRef ds:uri="51db568f-0a90-4551-be60-df96bd0de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1702</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Idoia Perez de Mendiola</dc:creator>
  <cp:keywords/>
  <dc:description/>
  <cp:lastModifiedBy>Javi Franco</cp:lastModifiedBy>
  <cp:revision>9</cp:revision>
  <dcterms:created xsi:type="dcterms:W3CDTF">2021-10-07T13:44:00Z</dcterms:created>
  <dcterms:modified xsi:type="dcterms:W3CDTF">2021-10-07T14:31:00Z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0x010100CB163304E74B264EB1BFDB27C9E949ED</vt:lpwstr>
  </property>
</Properties>
</file>